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00DEBE" w14:textId="1BFEFA9A" w:rsidR="00D07C1E" w:rsidRPr="00BE2F8A" w:rsidRDefault="00AC2315" w:rsidP="00D07C1E">
      <w:pPr>
        <w:tabs>
          <w:tab w:val="left" w:pos="2175"/>
          <w:tab w:val="center" w:pos="4536"/>
        </w:tabs>
        <w:spacing w:after="0" w:line="240" w:lineRule="auto"/>
        <w:jc w:val="center"/>
        <w:rPr>
          <w:rFonts w:cstheme="minorHAnsi"/>
          <w:sz w:val="20"/>
          <w:szCs w:val="20"/>
        </w:rPr>
      </w:pPr>
      <w:r w:rsidRPr="00BE2F8A">
        <w:rPr>
          <w:rFonts w:cstheme="minorHAnsi"/>
          <w:sz w:val="20"/>
          <w:szCs w:val="20"/>
        </w:rPr>
        <w:t>Umowa n</w:t>
      </w:r>
      <w:r w:rsidR="00D07C1E" w:rsidRPr="00BE2F8A">
        <w:rPr>
          <w:rFonts w:cstheme="minorHAnsi"/>
          <w:sz w:val="20"/>
          <w:szCs w:val="20"/>
        </w:rPr>
        <w:t>r</w:t>
      </w:r>
      <w:r w:rsidRPr="00BE2F8A">
        <w:rPr>
          <w:rFonts w:cstheme="minorHAnsi"/>
          <w:sz w:val="20"/>
          <w:szCs w:val="20"/>
        </w:rPr>
        <w:t xml:space="preserve"> …………….</w:t>
      </w:r>
    </w:p>
    <w:p w14:paraId="1B6E0574" w14:textId="4AA6D08E" w:rsidR="00D07C1E" w:rsidRPr="00BE2F8A" w:rsidRDefault="00D07C1E" w:rsidP="00D07C1E">
      <w:pPr>
        <w:tabs>
          <w:tab w:val="left" w:pos="360"/>
        </w:tabs>
        <w:spacing w:after="0" w:line="240" w:lineRule="auto"/>
        <w:jc w:val="both"/>
        <w:rPr>
          <w:rFonts w:cstheme="minorHAnsi"/>
          <w:sz w:val="20"/>
          <w:szCs w:val="20"/>
        </w:rPr>
      </w:pPr>
      <w:r w:rsidRPr="00BE2F8A">
        <w:rPr>
          <w:rFonts w:cstheme="minorHAnsi"/>
          <w:sz w:val="20"/>
          <w:szCs w:val="20"/>
        </w:rPr>
        <w:t xml:space="preserve">zawarta w dniu ............ pomiędzy </w:t>
      </w:r>
      <w:r w:rsidR="009568C5" w:rsidRPr="00BE2F8A">
        <w:rPr>
          <w:rFonts w:cstheme="minorHAnsi"/>
          <w:sz w:val="20"/>
          <w:szCs w:val="20"/>
        </w:rPr>
        <w:t xml:space="preserve">Skarbem Państwa, </w:t>
      </w:r>
      <w:r w:rsidRPr="00BE2F8A">
        <w:rPr>
          <w:rFonts w:cstheme="minorHAnsi"/>
          <w:sz w:val="20"/>
          <w:szCs w:val="20"/>
        </w:rPr>
        <w:t>tj. Sądem Okręgowym w Rybniku którego reprezentują: ....................................................................</w:t>
      </w:r>
      <w:r w:rsidR="002F4221" w:rsidRPr="00BE2F8A">
        <w:rPr>
          <w:rFonts w:cstheme="minorHAnsi"/>
          <w:sz w:val="20"/>
          <w:szCs w:val="20"/>
        </w:rPr>
        <w:t>...............</w:t>
      </w:r>
      <w:r w:rsidRPr="00BE2F8A">
        <w:rPr>
          <w:rFonts w:cstheme="minorHAnsi"/>
          <w:sz w:val="20"/>
          <w:szCs w:val="20"/>
        </w:rPr>
        <w:t>..............,</w:t>
      </w:r>
    </w:p>
    <w:p w14:paraId="66D3F24E" w14:textId="77777777" w:rsidR="00D07C1E" w:rsidRPr="00BE2F8A" w:rsidRDefault="00D07C1E" w:rsidP="00D07C1E">
      <w:pPr>
        <w:spacing w:after="0" w:line="240" w:lineRule="auto"/>
        <w:rPr>
          <w:rFonts w:cstheme="minorHAnsi"/>
          <w:sz w:val="20"/>
          <w:szCs w:val="20"/>
        </w:rPr>
      </w:pPr>
      <w:r w:rsidRPr="00BE2F8A">
        <w:rPr>
          <w:rFonts w:cstheme="minorHAnsi"/>
          <w:sz w:val="20"/>
          <w:szCs w:val="20"/>
        </w:rPr>
        <w:t xml:space="preserve">a Wykonawcą którym jest:.............................................................................., </w:t>
      </w:r>
    </w:p>
    <w:p w14:paraId="6C0378E5" w14:textId="77777777" w:rsidR="00D07C1E" w:rsidRPr="00BE2F8A" w:rsidRDefault="00D07C1E" w:rsidP="00D07C1E">
      <w:pPr>
        <w:spacing w:after="0" w:line="240" w:lineRule="auto"/>
        <w:ind w:left="2880" w:firstLine="720"/>
        <w:jc w:val="both"/>
        <w:rPr>
          <w:rFonts w:cstheme="minorHAnsi"/>
          <w:sz w:val="20"/>
          <w:szCs w:val="20"/>
        </w:rPr>
      </w:pPr>
      <w:r w:rsidRPr="00BE2F8A">
        <w:rPr>
          <w:rFonts w:cstheme="minorHAnsi"/>
          <w:sz w:val="20"/>
          <w:szCs w:val="20"/>
        </w:rPr>
        <w:t xml:space="preserve">(nazwa firmy, forma prawna, adres) </w:t>
      </w:r>
    </w:p>
    <w:p w14:paraId="5C41CBDF" w14:textId="77777777" w:rsidR="00D07C1E" w:rsidRPr="00BE2F8A" w:rsidRDefault="00D07C1E" w:rsidP="00D07C1E">
      <w:pPr>
        <w:spacing w:after="0" w:line="240" w:lineRule="auto"/>
        <w:jc w:val="both"/>
        <w:rPr>
          <w:rFonts w:cstheme="minorHAnsi"/>
          <w:sz w:val="20"/>
          <w:szCs w:val="20"/>
        </w:rPr>
      </w:pPr>
      <w:r w:rsidRPr="00BE2F8A">
        <w:rPr>
          <w:rFonts w:cstheme="minorHAnsi"/>
          <w:sz w:val="20"/>
          <w:szCs w:val="20"/>
        </w:rPr>
        <w:t>reprezentowanym przez :.....................................................,</w:t>
      </w:r>
    </w:p>
    <w:p w14:paraId="63370C64" w14:textId="59F3287D" w:rsidR="00D07C1E" w:rsidRPr="00BE2F8A" w:rsidRDefault="00D07C1E" w:rsidP="00D07C1E">
      <w:pPr>
        <w:spacing w:after="0" w:line="240" w:lineRule="auto"/>
        <w:jc w:val="both"/>
        <w:rPr>
          <w:rFonts w:cstheme="minorHAnsi"/>
          <w:sz w:val="20"/>
          <w:szCs w:val="20"/>
        </w:rPr>
      </w:pPr>
      <w:r w:rsidRPr="00BE2F8A">
        <w:rPr>
          <w:rFonts w:cstheme="minorHAnsi"/>
          <w:sz w:val="20"/>
          <w:szCs w:val="20"/>
        </w:rPr>
        <w:t>w rezultacie dokonania przez Zamawiającego wyboru oferty Wykonawcy w try</w:t>
      </w:r>
      <w:r w:rsidR="00BF78C1" w:rsidRPr="00BE2F8A">
        <w:rPr>
          <w:rFonts w:cstheme="minorHAnsi"/>
          <w:sz w:val="20"/>
          <w:szCs w:val="20"/>
        </w:rPr>
        <w:t>bie podstawowym, bez negocjacji w po</w:t>
      </w:r>
      <w:r w:rsidR="005B29E3" w:rsidRPr="00BE2F8A">
        <w:rPr>
          <w:rFonts w:cstheme="minorHAnsi"/>
          <w:sz w:val="20"/>
          <w:szCs w:val="20"/>
        </w:rPr>
        <w:t>stępowaniu o sygnaturze ZP.261.</w:t>
      </w:r>
      <w:r w:rsidR="00721992">
        <w:rPr>
          <w:rFonts w:cstheme="minorHAnsi"/>
          <w:sz w:val="20"/>
          <w:szCs w:val="20"/>
        </w:rPr>
        <w:t>1</w:t>
      </w:r>
      <w:r w:rsidR="00BF78C1" w:rsidRPr="00BE2F8A">
        <w:rPr>
          <w:rFonts w:cstheme="minorHAnsi"/>
          <w:sz w:val="20"/>
          <w:szCs w:val="20"/>
        </w:rPr>
        <w:t>.202</w:t>
      </w:r>
      <w:r w:rsidR="005642D1">
        <w:rPr>
          <w:rFonts w:cstheme="minorHAnsi"/>
          <w:sz w:val="20"/>
          <w:szCs w:val="20"/>
        </w:rPr>
        <w:t>6</w:t>
      </w:r>
    </w:p>
    <w:p w14:paraId="42551BE9" w14:textId="77777777" w:rsidR="00124744" w:rsidRPr="00BE2F8A" w:rsidRDefault="00124744" w:rsidP="00D07C1E">
      <w:pPr>
        <w:spacing w:after="0" w:line="240" w:lineRule="auto"/>
        <w:jc w:val="both"/>
        <w:rPr>
          <w:rFonts w:cstheme="minorHAnsi"/>
          <w:sz w:val="20"/>
          <w:szCs w:val="20"/>
        </w:rPr>
      </w:pPr>
    </w:p>
    <w:p w14:paraId="51E34520" w14:textId="77777777" w:rsidR="00D07C1E" w:rsidRPr="00BE2F8A" w:rsidRDefault="00D07C1E" w:rsidP="00D07C1E">
      <w:pPr>
        <w:tabs>
          <w:tab w:val="num" w:pos="360"/>
          <w:tab w:val="left" w:pos="420"/>
        </w:tabs>
        <w:spacing w:after="0" w:line="240" w:lineRule="auto"/>
        <w:ind w:left="357" w:hanging="357"/>
        <w:jc w:val="center"/>
        <w:rPr>
          <w:rFonts w:cstheme="minorHAnsi"/>
          <w:sz w:val="20"/>
          <w:szCs w:val="20"/>
        </w:rPr>
      </w:pPr>
      <w:r w:rsidRPr="00BE2F8A">
        <w:rPr>
          <w:rFonts w:cstheme="minorHAnsi"/>
          <w:sz w:val="20"/>
          <w:szCs w:val="20"/>
        </w:rPr>
        <w:t>§ 1</w:t>
      </w:r>
    </w:p>
    <w:p w14:paraId="30BAC7B8" w14:textId="519A12FD" w:rsidR="00DF552A" w:rsidRPr="000D5A72" w:rsidRDefault="00D07C1E" w:rsidP="000D0C77">
      <w:pPr>
        <w:pStyle w:val="Teksttreci30"/>
        <w:spacing w:line="276" w:lineRule="auto"/>
        <w:ind w:firstLine="0"/>
        <w:jc w:val="both"/>
        <w:rPr>
          <w:rFonts w:asciiTheme="minorHAnsi" w:eastAsiaTheme="minorHAnsi" w:hAnsiTheme="minorHAnsi" w:cstheme="minorHAnsi"/>
          <w:b w:val="0"/>
          <w:bCs w:val="0"/>
          <w:sz w:val="20"/>
          <w:szCs w:val="20"/>
        </w:rPr>
      </w:pPr>
      <w:r w:rsidRPr="000D5A72">
        <w:rPr>
          <w:rFonts w:asciiTheme="minorHAnsi" w:eastAsiaTheme="minorHAnsi" w:hAnsiTheme="minorHAnsi" w:cstheme="minorHAnsi"/>
          <w:b w:val="0"/>
          <w:bCs w:val="0"/>
          <w:sz w:val="20"/>
          <w:szCs w:val="20"/>
        </w:rPr>
        <w:t xml:space="preserve">Przedmiotem umowy jest </w:t>
      </w:r>
      <w:r w:rsidR="000D5A72" w:rsidRPr="00FD03AB">
        <w:rPr>
          <w:rFonts w:asciiTheme="minorHAnsi" w:eastAsiaTheme="minorHAnsi" w:hAnsiTheme="minorHAnsi" w:cstheme="minorHAnsi"/>
          <w:sz w:val="20"/>
          <w:szCs w:val="20"/>
        </w:rPr>
        <w:t>„</w:t>
      </w:r>
      <w:r w:rsidR="00FD03AB" w:rsidRPr="00FD03AB">
        <w:rPr>
          <w:rFonts w:asciiTheme="minorHAnsi" w:eastAsiaTheme="minorHAnsi" w:hAnsiTheme="minorHAnsi" w:cstheme="minorHAnsi"/>
          <w:sz w:val="20"/>
          <w:szCs w:val="20"/>
        </w:rPr>
        <w:t>Remont elementów zagospodarowania terenu, remont schodów zewnętrznych oraz remont oświetlenia terenu Sądu Okręgowego w Rybniku</w:t>
      </w:r>
      <w:r w:rsidR="000D5A72" w:rsidRPr="00FD03AB">
        <w:rPr>
          <w:rFonts w:asciiTheme="minorHAnsi" w:eastAsiaTheme="minorHAnsi" w:hAnsiTheme="minorHAnsi" w:cstheme="minorHAnsi"/>
          <w:sz w:val="20"/>
          <w:szCs w:val="20"/>
        </w:rPr>
        <w:t>”</w:t>
      </w:r>
    </w:p>
    <w:p w14:paraId="1DEC55FA" w14:textId="68AB4497" w:rsidR="00D07C1E" w:rsidRPr="00BE2F8A" w:rsidRDefault="00D07C1E" w:rsidP="00162853">
      <w:pPr>
        <w:tabs>
          <w:tab w:val="left" w:pos="2931"/>
        </w:tabs>
        <w:spacing w:after="0" w:line="240" w:lineRule="auto"/>
        <w:jc w:val="both"/>
        <w:rPr>
          <w:rFonts w:cstheme="minorHAnsi"/>
          <w:bCs/>
          <w:sz w:val="20"/>
          <w:szCs w:val="20"/>
        </w:rPr>
      </w:pPr>
    </w:p>
    <w:p w14:paraId="49D894CD" w14:textId="77777777" w:rsidR="00DA7B9D" w:rsidRPr="00DA7B9D" w:rsidRDefault="00D108A8" w:rsidP="004F1529">
      <w:pPr>
        <w:pStyle w:val="Akapitzlist"/>
        <w:numPr>
          <w:ilvl w:val="0"/>
          <w:numId w:val="14"/>
        </w:numPr>
        <w:tabs>
          <w:tab w:val="clear" w:pos="644"/>
          <w:tab w:val="num" w:pos="284"/>
        </w:tabs>
        <w:spacing w:line="240" w:lineRule="auto"/>
        <w:ind w:left="284" w:hanging="284"/>
        <w:jc w:val="both"/>
        <w:rPr>
          <w:rFonts w:ascii="Arial" w:hAnsi="Arial" w:cs="Arial"/>
          <w:sz w:val="20"/>
          <w:szCs w:val="20"/>
        </w:rPr>
      </w:pPr>
      <w:r w:rsidRPr="00071B88">
        <w:rPr>
          <w:rFonts w:cstheme="minorHAnsi"/>
          <w:sz w:val="20"/>
          <w:szCs w:val="20"/>
        </w:rPr>
        <w:t xml:space="preserve">Przedmiot </w:t>
      </w:r>
      <w:r w:rsidR="00F40079" w:rsidRPr="00071B88">
        <w:rPr>
          <w:rFonts w:cstheme="minorHAnsi"/>
          <w:sz w:val="20"/>
          <w:szCs w:val="20"/>
        </w:rPr>
        <w:t>umowy</w:t>
      </w:r>
      <w:r w:rsidRPr="00071B88">
        <w:rPr>
          <w:rFonts w:cstheme="minorHAnsi"/>
          <w:sz w:val="20"/>
          <w:szCs w:val="20"/>
        </w:rPr>
        <w:t xml:space="preserve"> </w:t>
      </w:r>
      <w:r w:rsidR="001A06A9" w:rsidRPr="00071B88">
        <w:rPr>
          <w:rFonts w:cstheme="minorHAnsi"/>
          <w:sz w:val="20"/>
          <w:szCs w:val="20"/>
        </w:rPr>
        <w:t xml:space="preserve">dotyczy wykonania </w:t>
      </w:r>
      <w:r w:rsidR="00C70284" w:rsidRPr="00071B88">
        <w:rPr>
          <w:rFonts w:cstheme="minorHAnsi"/>
          <w:sz w:val="20"/>
          <w:szCs w:val="20"/>
        </w:rPr>
        <w:t xml:space="preserve">robót remontowych w zakresie </w:t>
      </w:r>
      <w:r w:rsidR="00FF4478" w:rsidRPr="00071B88">
        <w:rPr>
          <w:rFonts w:ascii="Arial" w:hAnsi="Arial" w:cs="Arial"/>
          <w:bCs/>
          <w:sz w:val="20"/>
          <w:szCs w:val="20"/>
        </w:rPr>
        <w:t xml:space="preserve">elementów zagospodarowania terenu, schodów zewnętrznych oraz </w:t>
      </w:r>
      <w:r w:rsidR="00D966F4" w:rsidRPr="00071B88">
        <w:rPr>
          <w:rFonts w:ascii="Arial" w:hAnsi="Arial" w:cs="Arial"/>
          <w:bCs/>
          <w:sz w:val="20"/>
          <w:szCs w:val="20"/>
        </w:rPr>
        <w:t>instalacji</w:t>
      </w:r>
      <w:r w:rsidR="00FF4478" w:rsidRPr="00071B88">
        <w:rPr>
          <w:rFonts w:ascii="Arial" w:hAnsi="Arial" w:cs="Arial"/>
          <w:bCs/>
          <w:sz w:val="20"/>
          <w:szCs w:val="20"/>
        </w:rPr>
        <w:t xml:space="preserve"> oświetlenia terenu Sądu Okręgowego w Rybniku przy ul. Józefa Piłsudskiego 33.</w:t>
      </w:r>
      <w:r w:rsidR="00DA7B9D">
        <w:rPr>
          <w:rFonts w:ascii="Arial" w:hAnsi="Arial" w:cs="Arial"/>
          <w:bCs/>
          <w:sz w:val="20"/>
          <w:szCs w:val="20"/>
        </w:rPr>
        <w:t xml:space="preserve"> W ramach umowy należy wykonać następujące roboty:</w:t>
      </w:r>
    </w:p>
    <w:p w14:paraId="4F5629F3" w14:textId="77777777" w:rsidR="00DA7B9D" w:rsidRPr="00AD008C" w:rsidRDefault="00DA7B9D" w:rsidP="002D3384">
      <w:pPr>
        <w:pStyle w:val="Akapitzlist"/>
        <w:spacing w:line="240" w:lineRule="auto"/>
        <w:ind w:left="644" w:hanging="360"/>
        <w:jc w:val="both"/>
        <w:rPr>
          <w:rFonts w:ascii="Arial" w:hAnsi="Arial" w:cs="Arial"/>
          <w:sz w:val="20"/>
          <w:szCs w:val="20"/>
        </w:rPr>
      </w:pPr>
      <w:r w:rsidRPr="00AD008C">
        <w:rPr>
          <w:rFonts w:ascii="Arial" w:hAnsi="Arial" w:cs="Arial"/>
          <w:sz w:val="20"/>
          <w:szCs w:val="20"/>
        </w:rPr>
        <w:t>- czyszczenie i impregnacja nawierzchni utwardzonych z betonowej kostki brukowej,</w:t>
      </w:r>
    </w:p>
    <w:p w14:paraId="3794381A" w14:textId="77777777" w:rsidR="00DA7B9D" w:rsidRPr="00AD008C" w:rsidRDefault="00DA7B9D" w:rsidP="002D3384">
      <w:pPr>
        <w:pStyle w:val="Akapitzlist"/>
        <w:spacing w:line="240" w:lineRule="auto"/>
        <w:ind w:left="644" w:hanging="360"/>
        <w:jc w:val="both"/>
        <w:rPr>
          <w:rFonts w:ascii="Arial" w:hAnsi="Arial" w:cs="Arial"/>
          <w:sz w:val="20"/>
          <w:szCs w:val="20"/>
        </w:rPr>
      </w:pPr>
      <w:r w:rsidRPr="00AD008C">
        <w:rPr>
          <w:rFonts w:ascii="Arial" w:hAnsi="Arial" w:cs="Arial"/>
          <w:sz w:val="20"/>
          <w:szCs w:val="20"/>
        </w:rPr>
        <w:t>- remont i uzupełnienie opaski wokół budynku,</w:t>
      </w:r>
    </w:p>
    <w:p w14:paraId="4C391BB4" w14:textId="77777777" w:rsidR="00DA7B9D" w:rsidRPr="00AD008C" w:rsidRDefault="00DA7B9D" w:rsidP="002D3384">
      <w:pPr>
        <w:pStyle w:val="Akapitzlist"/>
        <w:spacing w:line="240" w:lineRule="auto"/>
        <w:ind w:left="644" w:hanging="360"/>
        <w:jc w:val="both"/>
        <w:rPr>
          <w:rFonts w:ascii="Arial" w:hAnsi="Arial" w:cs="Arial"/>
          <w:sz w:val="20"/>
          <w:szCs w:val="20"/>
        </w:rPr>
      </w:pPr>
      <w:r w:rsidRPr="00AD008C">
        <w:rPr>
          <w:rFonts w:ascii="Arial" w:hAnsi="Arial" w:cs="Arial"/>
          <w:sz w:val="20"/>
          <w:szCs w:val="20"/>
        </w:rPr>
        <w:t>- wymiana wypełnienia wysepki między stanowiskami parkingowymi,</w:t>
      </w:r>
    </w:p>
    <w:p w14:paraId="45E8B590" w14:textId="77777777" w:rsidR="00DA7B9D" w:rsidRPr="00AD008C" w:rsidRDefault="00DA7B9D" w:rsidP="002D3384">
      <w:pPr>
        <w:pStyle w:val="Akapitzlist"/>
        <w:spacing w:line="240" w:lineRule="auto"/>
        <w:ind w:left="644" w:hanging="360"/>
        <w:jc w:val="both"/>
        <w:rPr>
          <w:rFonts w:ascii="Arial" w:hAnsi="Arial" w:cs="Arial"/>
          <w:sz w:val="20"/>
          <w:szCs w:val="20"/>
        </w:rPr>
      </w:pPr>
      <w:r w:rsidRPr="00AD008C">
        <w:rPr>
          <w:rFonts w:ascii="Arial" w:hAnsi="Arial" w:cs="Arial"/>
          <w:sz w:val="20"/>
          <w:szCs w:val="20"/>
        </w:rPr>
        <w:t>- remont nawierzchni z betonowych płyt ażurowych,</w:t>
      </w:r>
    </w:p>
    <w:p w14:paraId="0B8A21BE" w14:textId="77777777" w:rsidR="00DA7B9D" w:rsidRPr="00AD008C" w:rsidRDefault="00DA7B9D" w:rsidP="002D3384">
      <w:pPr>
        <w:pStyle w:val="Akapitzlist"/>
        <w:spacing w:line="240" w:lineRule="auto"/>
        <w:ind w:left="426" w:hanging="142"/>
        <w:rPr>
          <w:rFonts w:ascii="Arial" w:hAnsi="Arial" w:cs="Arial"/>
          <w:sz w:val="20"/>
          <w:szCs w:val="20"/>
        </w:rPr>
      </w:pPr>
      <w:r w:rsidRPr="00AD008C">
        <w:rPr>
          <w:rFonts w:ascii="Arial" w:hAnsi="Arial" w:cs="Arial"/>
          <w:sz w:val="20"/>
          <w:szCs w:val="20"/>
        </w:rPr>
        <w:t>- remont nawierzchni z betonowej kostki brukowej (chodniki, wysepki, miejsca parkingowe, drogi manewrowe),</w:t>
      </w:r>
    </w:p>
    <w:p w14:paraId="4D3D33FD" w14:textId="77777777" w:rsidR="00DA7B9D" w:rsidRPr="00AD008C" w:rsidRDefault="00DA7B9D" w:rsidP="002D3384">
      <w:pPr>
        <w:pStyle w:val="Akapitzlist"/>
        <w:spacing w:line="240" w:lineRule="auto"/>
        <w:ind w:left="644" w:hanging="360"/>
        <w:jc w:val="both"/>
        <w:rPr>
          <w:rFonts w:ascii="Arial" w:hAnsi="Arial" w:cs="Arial"/>
          <w:sz w:val="20"/>
          <w:szCs w:val="20"/>
        </w:rPr>
      </w:pPr>
      <w:r w:rsidRPr="00AD008C">
        <w:rPr>
          <w:rFonts w:ascii="Arial" w:hAnsi="Arial" w:cs="Arial"/>
          <w:sz w:val="20"/>
          <w:szCs w:val="20"/>
        </w:rPr>
        <w:t>- remont koryta odwodnienia liniowego,</w:t>
      </w:r>
    </w:p>
    <w:p w14:paraId="40005311" w14:textId="77777777" w:rsidR="00DA7B9D" w:rsidRPr="00AD008C" w:rsidRDefault="00DA7B9D" w:rsidP="002D3384">
      <w:pPr>
        <w:pStyle w:val="Akapitzlist"/>
        <w:spacing w:line="240" w:lineRule="auto"/>
        <w:ind w:left="644" w:hanging="360"/>
        <w:jc w:val="both"/>
        <w:rPr>
          <w:rFonts w:ascii="Arial" w:hAnsi="Arial" w:cs="Arial"/>
          <w:sz w:val="20"/>
          <w:szCs w:val="20"/>
        </w:rPr>
      </w:pPr>
      <w:r w:rsidRPr="00AD008C">
        <w:rPr>
          <w:rFonts w:ascii="Arial" w:hAnsi="Arial" w:cs="Arial"/>
          <w:sz w:val="20"/>
          <w:szCs w:val="20"/>
        </w:rPr>
        <w:t>- towarzyszące prace remontowe,</w:t>
      </w:r>
    </w:p>
    <w:p w14:paraId="677F8B11" w14:textId="77777777" w:rsidR="00DA7B9D" w:rsidRPr="00AD008C" w:rsidRDefault="00DA7B9D" w:rsidP="002D3384">
      <w:pPr>
        <w:pStyle w:val="Akapitzlist"/>
        <w:spacing w:line="240" w:lineRule="auto"/>
        <w:ind w:left="644" w:hanging="360"/>
        <w:jc w:val="both"/>
        <w:rPr>
          <w:rFonts w:ascii="Arial" w:hAnsi="Arial" w:cs="Arial"/>
          <w:sz w:val="20"/>
          <w:szCs w:val="20"/>
        </w:rPr>
      </w:pPr>
      <w:r w:rsidRPr="00AD008C">
        <w:rPr>
          <w:rFonts w:ascii="Arial" w:hAnsi="Arial" w:cs="Arial"/>
          <w:sz w:val="20"/>
          <w:szCs w:val="20"/>
        </w:rPr>
        <w:t>- remont schodów zewnętrznych oraz montaż balustrad,</w:t>
      </w:r>
    </w:p>
    <w:p w14:paraId="153567DF" w14:textId="77777777" w:rsidR="002D3384" w:rsidRPr="00AD008C" w:rsidRDefault="002D3384" w:rsidP="002D3384">
      <w:pPr>
        <w:pStyle w:val="Akapitzlist"/>
        <w:spacing w:line="240" w:lineRule="auto"/>
        <w:ind w:left="644" w:hanging="360"/>
        <w:jc w:val="both"/>
        <w:rPr>
          <w:rFonts w:ascii="Arial" w:hAnsi="Arial" w:cs="Arial"/>
          <w:iCs/>
          <w:sz w:val="20"/>
          <w:szCs w:val="20"/>
        </w:rPr>
      </w:pPr>
      <w:r w:rsidRPr="00AD008C">
        <w:rPr>
          <w:rFonts w:ascii="Arial" w:hAnsi="Arial" w:cs="Arial"/>
          <w:iCs/>
          <w:sz w:val="20"/>
          <w:szCs w:val="20"/>
        </w:rPr>
        <w:t>- demontaż opraw i słupów oświetlenia terenu zewnętrznego,</w:t>
      </w:r>
    </w:p>
    <w:p w14:paraId="3CDE8E82" w14:textId="324AA154" w:rsidR="002D3384" w:rsidRPr="00AD008C" w:rsidRDefault="002D3384" w:rsidP="002D3384">
      <w:pPr>
        <w:pStyle w:val="Akapitzlist"/>
        <w:spacing w:line="240" w:lineRule="auto"/>
        <w:ind w:left="644" w:hanging="360"/>
        <w:jc w:val="both"/>
        <w:rPr>
          <w:rFonts w:ascii="Arial" w:hAnsi="Arial" w:cs="Arial"/>
          <w:iCs/>
          <w:sz w:val="20"/>
          <w:szCs w:val="20"/>
        </w:rPr>
      </w:pPr>
      <w:r w:rsidRPr="00AD008C">
        <w:rPr>
          <w:rFonts w:ascii="Arial" w:hAnsi="Arial" w:cs="Arial"/>
          <w:iCs/>
          <w:sz w:val="20"/>
          <w:szCs w:val="20"/>
        </w:rPr>
        <w:t xml:space="preserve">- </w:t>
      </w:r>
      <w:r w:rsidR="006F4EAD">
        <w:rPr>
          <w:rFonts w:ascii="Arial" w:hAnsi="Arial" w:cs="Arial"/>
          <w:iCs/>
          <w:sz w:val="20"/>
          <w:szCs w:val="20"/>
        </w:rPr>
        <w:t>remont</w:t>
      </w:r>
      <w:r w:rsidRPr="00AD008C">
        <w:rPr>
          <w:rFonts w:ascii="Arial" w:hAnsi="Arial" w:cs="Arial"/>
          <w:iCs/>
          <w:sz w:val="20"/>
          <w:szCs w:val="20"/>
        </w:rPr>
        <w:t xml:space="preserve"> instalacji zasilającej,</w:t>
      </w:r>
    </w:p>
    <w:p w14:paraId="410DE96B" w14:textId="77777777" w:rsidR="002D3384" w:rsidRPr="00AD008C" w:rsidRDefault="002D3384" w:rsidP="002D3384">
      <w:pPr>
        <w:pStyle w:val="Akapitzlist"/>
        <w:spacing w:line="240" w:lineRule="auto"/>
        <w:ind w:left="644" w:hanging="360"/>
        <w:jc w:val="both"/>
        <w:rPr>
          <w:rFonts w:ascii="Arial" w:hAnsi="Arial" w:cs="Arial"/>
          <w:iCs/>
          <w:sz w:val="20"/>
          <w:szCs w:val="20"/>
        </w:rPr>
      </w:pPr>
      <w:r w:rsidRPr="00AD008C">
        <w:rPr>
          <w:rFonts w:ascii="Arial" w:hAnsi="Arial" w:cs="Arial"/>
          <w:iCs/>
          <w:sz w:val="20"/>
          <w:szCs w:val="20"/>
        </w:rPr>
        <w:t>- montaż nowych słupów wraz z posadowieniem,</w:t>
      </w:r>
    </w:p>
    <w:p w14:paraId="4DC07FB1" w14:textId="77777777" w:rsidR="002D3384" w:rsidRPr="00AD008C" w:rsidRDefault="002D3384" w:rsidP="002D3384">
      <w:pPr>
        <w:pStyle w:val="Akapitzlist"/>
        <w:spacing w:line="240" w:lineRule="auto"/>
        <w:ind w:left="644" w:hanging="360"/>
        <w:jc w:val="both"/>
        <w:rPr>
          <w:rFonts w:ascii="Arial" w:hAnsi="Arial" w:cs="Arial"/>
          <w:iCs/>
          <w:sz w:val="20"/>
          <w:szCs w:val="20"/>
        </w:rPr>
      </w:pPr>
      <w:r w:rsidRPr="00AD008C">
        <w:rPr>
          <w:rFonts w:ascii="Arial" w:hAnsi="Arial" w:cs="Arial"/>
          <w:iCs/>
          <w:sz w:val="20"/>
          <w:szCs w:val="20"/>
        </w:rPr>
        <w:t>- montaż nowych opraw oświetlenia terenu zewnętrznego.</w:t>
      </w:r>
    </w:p>
    <w:p w14:paraId="31689C00" w14:textId="77777777" w:rsidR="002D3384" w:rsidRDefault="002D3384" w:rsidP="002D3384">
      <w:pPr>
        <w:pStyle w:val="Akapitzlist"/>
        <w:spacing w:line="240" w:lineRule="auto"/>
        <w:ind w:left="644"/>
        <w:jc w:val="both"/>
        <w:rPr>
          <w:rFonts w:ascii="Arial" w:hAnsi="Arial" w:cs="Arial"/>
          <w:color w:val="4F81BD" w:themeColor="accent1"/>
          <w:sz w:val="20"/>
          <w:szCs w:val="20"/>
        </w:rPr>
      </w:pPr>
    </w:p>
    <w:p w14:paraId="0A6805A6" w14:textId="0335B9C7" w:rsidR="00416A5B" w:rsidRPr="00071B88" w:rsidRDefault="00FF4478" w:rsidP="00DA7B9D">
      <w:pPr>
        <w:pStyle w:val="Akapitzlist"/>
        <w:tabs>
          <w:tab w:val="num" w:pos="284"/>
        </w:tabs>
        <w:spacing w:line="240" w:lineRule="auto"/>
        <w:ind w:left="284"/>
        <w:jc w:val="both"/>
        <w:rPr>
          <w:rFonts w:ascii="Arial" w:hAnsi="Arial" w:cs="Arial"/>
          <w:sz w:val="20"/>
          <w:szCs w:val="20"/>
        </w:rPr>
      </w:pPr>
      <w:r w:rsidRPr="00071B88">
        <w:rPr>
          <w:rFonts w:ascii="Arial" w:hAnsi="Arial" w:cs="Arial"/>
          <w:bCs/>
          <w:sz w:val="20"/>
          <w:szCs w:val="20"/>
        </w:rPr>
        <w:t xml:space="preserve"> </w:t>
      </w:r>
      <w:r w:rsidR="00416A5B" w:rsidRPr="00071B88">
        <w:rPr>
          <w:rFonts w:ascii="Arial" w:hAnsi="Arial" w:cs="Arial"/>
          <w:sz w:val="20"/>
          <w:szCs w:val="20"/>
        </w:rPr>
        <w:t xml:space="preserve">Zakres prac </w:t>
      </w:r>
      <w:r w:rsidR="00161A21">
        <w:rPr>
          <w:rFonts w:ascii="Arial" w:hAnsi="Arial" w:cs="Arial"/>
          <w:sz w:val="20"/>
          <w:szCs w:val="20"/>
        </w:rPr>
        <w:t>szczegółow</w:t>
      </w:r>
      <w:r w:rsidR="00D41ED7">
        <w:rPr>
          <w:rFonts w:ascii="Arial" w:hAnsi="Arial" w:cs="Arial"/>
          <w:sz w:val="20"/>
          <w:szCs w:val="20"/>
        </w:rPr>
        <w:t>o</w:t>
      </w:r>
      <w:r w:rsidR="00416A5B" w:rsidRPr="00071B88">
        <w:rPr>
          <w:rFonts w:ascii="Arial" w:hAnsi="Arial" w:cs="Arial"/>
          <w:sz w:val="20"/>
          <w:szCs w:val="20"/>
        </w:rPr>
        <w:t xml:space="preserve"> przedstawiony jest w </w:t>
      </w:r>
      <w:r w:rsidR="007A481D">
        <w:rPr>
          <w:rFonts w:ascii="Arial" w:hAnsi="Arial" w:cs="Arial"/>
          <w:sz w:val="20"/>
          <w:szCs w:val="20"/>
        </w:rPr>
        <w:t xml:space="preserve">następujących </w:t>
      </w:r>
      <w:r w:rsidR="00416A5B" w:rsidRPr="00071B88">
        <w:rPr>
          <w:rFonts w:ascii="Arial" w:hAnsi="Arial" w:cs="Arial"/>
          <w:sz w:val="20"/>
          <w:szCs w:val="20"/>
        </w:rPr>
        <w:t>dokumentacj</w:t>
      </w:r>
      <w:r w:rsidR="007A481D">
        <w:rPr>
          <w:rFonts w:ascii="Arial" w:hAnsi="Arial" w:cs="Arial"/>
          <w:sz w:val="20"/>
          <w:szCs w:val="20"/>
        </w:rPr>
        <w:t>ach</w:t>
      </w:r>
      <w:r w:rsidR="00416A5B" w:rsidRPr="00071B88">
        <w:rPr>
          <w:rFonts w:ascii="Arial" w:hAnsi="Arial" w:cs="Arial"/>
          <w:sz w:val="20"/>
          <w:szCs w:val="20"/>
        </w:rPr>
        <w:t xml:space="preserve"> </w:t>
      </w:r>
      <w:r w:rsidR="007A481D">
        <w:rPr>
          <w:rFonts w:ascii="Arial" w:hAnsi="Arial" w:cs="Arial"/>
          <w:sz w:val="20"/>
          <w:szCs w:val="20"/>
        </w:rPr>
        <w:t>technicznych</w:t>
      </w:r>
      <w:r w:rsidR="00D41ED7">
        <w:rPr>
          <w:rFonts w:ascii="Arial" w:hAnsi="Arial" w:cs="Arial"/>
          <w:sz w:val="20"/>
          <w:szCs w:val="20"/>
        </w:rPr>
        <w:t>:</w:t>
      </w:r>
    </w:p>
    <w:p w14:paraId="7481ACDD" w14:textId="77777777" w:rsidR="00047895" w:rsidRPr="00B0719D" w:rsidRDefault="00416A5B" w:rsidP="00071B88">
      <w:pPr>
        <w:pStyle w:val="Akapitzlist"/>
        <w:numPr>
          <w:ilvl w:val="0"/>
          <w:numId w:val="96"/>
        </w:numPr>
        <w:tabs>
          <w:tab w:val="num" w:pos="284"/>
        </w:tabs>
        <w:spacing w:line="240" w:lineRule="auto"/>
        <w:ind w:left="567" w:hanging="218"/>
        <w:jc w:val="both"/>
        <w:rPr>
          <w:rFonts w:ascii="Arial" w:hAnsi="Arial" w:cs="Arial"/>
          <w:sz w:val="20"/>
          <w:szCs w:val="20"/>
        </w:rPr>
      </w:pPr>
      <w:r w:rsidRPr="00B0719D">
        <w:rPr>
          <w:rFonts w:ascii="Arial" w:hAnsi="Arial" w:cs="Arial"/>
          <w:sz w:val="20"/>
          <w:szCs w:val="20"/>
        </w:rPr>
        <w:t>Projekt Budowlano – Wykonawczy p.n. „Remont elementów zagospodarowania terenu oraz remont schodów zewnętrznych budynku Sądu Okręgowego w Rybniku”</w:t>
      </w:r>
    </w:p>
    <w:p w14:paraId="1201ED9F" w14:textId="3F24C050" w:rsidR="00161A21" w:rsidRPr="00D41ED7" w:rsidRDefault="009D3BD4" w:rsidP="00D41ED7">
      <w:pPr>
        <w:pStyle w:val="Akapitzlist"/>
        <w:numPr>
          <w:ilvl w:val="0"/>
          <w:numId w:val="96"/>
        </w:numPr>
        <w:tabs>
          <w:tab w:val="num" w:pos="284"/>
        </w:tabs>
        <w:spacing w:line="240" w:lineRule="auto"/>
        <w:ind w:left="567" w:hanging="218"/>
        <w:jc w:val="both"/>
        <w:rPr>
          <w:rFonts w:ascii="Arial" w:hAnsi="Arial" w:cs="Arial"/>
          <w:sz w:val="20"/>
          <w:szCs w:val="20"/>
        </w:rPr>
      </w:pPr>
      <w:r w:rsidRPr="00D41ED7">
        <w:rPr>
          <w:rFonts w:ascii="Arial" w:hAnsi="Arial" w:cs="Arial"/>
          <w:sz w:val="20"/>
          <w:szCs w:val="20"/>
        </w:rPr>
        <w:t>Projekt Techniczny p.n. „Remont oświetlenia wewnętrznego i zewnętrznego oraz oświetlenia awaryjnego i ewakuacyjnego w budynku Sądu Okręgowego w Rybniku przy ul. Piłsudskiego 33”</w:t>
      </w:r>
    </w:p>
    <w:p w14:paraId="13675837" w14:textId="77777777" w:rsidR="00416A5B" w:rsidRPr="00232A0A" w:rsidRDefault="00416A5B" w:rsidP="00B0719D">
      <w:pPr>
        <w:pStyle w:val="Akapitzlist"/>
        <w:spacing w:line="240" w:lineRule="auto"/>
        <w:ind w:left="284"/>
        <w:jc w:val="both"/>
        <w:rPr>
          <w:rFonts w:ascii="Arial" w:hAnsi="Arial" w:cs="Arial"/>
          <w:color w:val="4F81BD" w:themeColor="accent1"/>
          <w:sz w:val="20"/>
          <w:szCs w:val="20"/>
        </w:rPr>
      </w:pPr>
    </w:p>
    <w:p w14:paraId="5372A9AB" w14:textId="77777777" w:rsidR="00D07C1E" w:rsidRPr="00BE2F8A" w:rsidRDefault="00D07C1E" w:rsidP="00D07C1E">
      <w:pPr>
        <w:tabs>
          <w:tab w:val="num" w:pos="360"/>
          <w:tab w:val="left" w:pos="420"/>
        </w:tabs>
        <w:spacing w:after="0" w:line="240" w:lineRule="auto"/>
        <w:ind w:left="357" w:hanging="357"/>
        <w:jc w:val="center"/>
        <w:rPr>
          <w:rFonts w:cstheme="minorHAnsi"/>
          <w:sz w:val="20"/>
          <w:szCs w:val="20"/>
        </w:rPr>
      </w:pPr>
      <w:r w:rsidRPr="00BE2F8A">
        <w:rPr>
          <w:rFonts w:cstheme="minorHAnsi"/>
          <w:sz w:val="20"/>
          <w:szCs w:val="20"/>
        </w:rPr>
        <w:t>§ 2</w:t>
      </w:r>
    </w:p>
    <w:p w14:paraId="70E3F789" w14:textId="77777777" w:rsidR="00D07C1E" w:rsidRPr="00BE2F8A" w:rsidRDefault="00D07C1E" w:rsidP="00136FFB">
      <w:pPr>
        <w:spacing w:after="0" w:line="240" w:lineRule="auto"/>
        <w:jc w:val="both"/>
        <w:rPr>
          <w:rFonts w:cstheme="minorHAnsi"/>
          <w:sz w:val="20"/>
          <w:szCs w:val="20"/>
        </w:rPr>
      </w:pPr>
      <w:r w:rsidRPr="00BE2F8A">
        <w:rPr>
          <w:rFonts w:cstheme="minorHAnsi"/>
          <w:sz w:val="20"/>
          <w:szCs w:val="20"/>
        </w:rPr>
        <w:t>Do obowiązków Wykonawcy należy wykonanie przedmiotu umowy zgodnie z przepisami i w sposób kompletny z punktu widzenia celu któremu ma służyć, w tym m.in.:</w:t>
      </w:r>
    </w:p>
    <w:p w14:paraId="749C2A9E" w14:textId="77777777" w:rsidR="00D07C1E" w:rsidRPr="00BE2F8A" w:rsidRDefault="00D07C1E" w:rsidP="00136FFB">
      <w:pPr>
        <w:numPr>
          <w:ilvl w:val="3"/>
          <w:numId w:val="57"/>
        </w:numPr>
        <w:tabs>
          <w:tab w:val="num" w:pos="426"/>
        </w:tabs>
        <w:spacing w:after="0" w:line="240" w:lineRule="auto"/>
        <w:ind w:left="426" w:hanging="426"/>
        <w:jc w:val="both"/>
        <w:rPr>
          <w:rFonts w:cstheme="minorHAnsi"/>
          <w:sz w:val="20"/>
          <w:szCs w:val="20"/>
        </w:rPr>
      </w:pPr>
      <w:r w:rsidRPr="00BE2F8A">
        <w:rPr>
          <w:rFonts w:cstheme="minorHAnsi"/>
          <w:sz w:val="20"/>
          <w:szCs w:val="20"/>
        </w:rPr>
        <w:t>realizacja przedmiotu umowy zgodnie z postanowieniami SWZ,</w:t>
      </w:r>
    </w:p>
    <w:p w14:paraId="261BE650" w14:textId="7391EC89" w:rsidR="00D07C1E" w:rsidRPr="00BE2F8A" w:rsidRDefault="00D07C1E" w:rsidP="00136FFB">
      <w:pPr>
        <w:numPr>
          <w:ilvl w:val="3"/>
          <w:numId w:val="57"/>
        </w:numPr>
        <w:tabs>
          <w:tab w:val="num" w:pos="426"/>
        </w:tabs>
        <w:spacing w:after="0" w:line="240" w:lineRule="auto"/>
        <w:ind w:left="426" w:hanging="426"/>
        <w:jc w:val="both"/>
        <w:rPr>
          <w:rFonts w:cstheme="minorHAnsi"/>
          <w:sz w:val="20"/>
          <w:szCs w:val="20"/>
        </w:rPr>
      </w:pPr>
      <w:r w:rsidRPr="00BE2F8A">
        <w:rPr>
          <w:rFonts w:cstheme="minorHAnsi"/>
          <w:sz w:val="20"/>
          <w:szCs w:val="20"/>
        </w:rPr>
        <w:t>współpraca z Zamawiającym,</w:t>
      </w:r>
      <w:r w:rsidR="00B135CD" w:rsidRPr="00BE2F8A">
        <w:rPr>
          <w:rFonts w:cstheme="minorHAnsi"/>
          <w:sz w:val="20"/>
          <w:szCs w:val="20"/>
        </w:rPr>
        <w:t xml:space="preserve"> </w:t>
      </w:r>
      <w:r w:rsidR="002874BA" w:rsidRPr="00BE2F8A">
        <w:rPr>
          <w:rFonts w:cstheme="minorHAnsi"/>
          <w:sz w:val="20"/>
          <w:szCs w:val="20"/>
        </w:rPr>
        <w:t>inspektorami</w:t>
      </w:r>
      <w:r w:rsidR="003B160D" w:rsidRPr="00BE2F8A">
        <w:rPr>
          <w:rFonts w:cstheme="minorHAnsi"/>
          <w:sz w:val="20"/>
          <w:szCs w:val="20"/>
        </w:rPr>
        <w:t xml:space="preserve"> </w:t>
      </w:r>
      <w:r w:rsidRPr="00BE2F8A">
        <w:rPr>
          <w:rFonts w:cstheme="minorHAnsi"/>
          <w:sz w:val="20"/>
          <w:szCs w:val="20"/>
        </w:rPr>
        <w:t>nadzoru i</w:t>
      </w:r>
      <w:r w:rsidR="00014FD9" w:rsidRPr="00BE2F8A">
        <w:rPr>
          <w:rFonts w:cstheme="minorHAnsi"/>
          <w:sz w:val="20"/>
          <w:szCs w:val="20"/>
        </w:rPr>
        <w:t>nwestorskiego, projektantami, m</w:t>
      </w:r>
      <w:r w:rsidRPr="00BE2F8A">
        <w:rPr>
          <w:rFonts w:cstheme="minorHAnsi"/>
          <w:sz w:val="20"/>
          <w:szCs w:val="20"/>
        </w:rPr>
        <w:t xml:space="preserve">.in. poprzez uczestnictwo w naradach w siedzibie </w:t>
      </w:r>
      <w:r w:rsidR="003B160D" w:rsidRPr="00BE2F8A">
        <w:rPr>
          <w:rFonts w:cstheme="minorHAnsi"/>
          <w:sz w:val="20"/>
          <w:szCs w:val="20"/>
        </w:rPr>
        <w:t>Zamawiającego,</w:t>
      </w:r>
    </w:p>
    <w:p w14:paraId="175F48BB" w14:textId="77777777" w:rsidR="00D07C1E" w:rsidRPr="00BE2F8A" w:rsidRDefault="00D07C1E" w:rsidP="00136FFB">
      <w:pPr>
        <w:pStyle w:val="Tekstpodstawowywcity33"/>
        <w:numPr>
          <w:ilvl w:val="3"/>
          <w:numId w:val="57"/>
        </w:numPr>
        <w:tabs>
          <w:tab w:val="num" w:pos="426"/>
        </w:tabs>
        <w:ind w:left="426" w:hanging="426"/>
        <w:jc w:val="both"/>
        <w:rPr>
          <w:rFonts w:asciiTheme="minorHAnsi" w:hAnsiTheme="minorHAnsi" w:cstheme="minorHAnsi"/>
          <w:sz w:val="20"/>
        </w:rPr>
      </w:pPr>
      <w:r w:rsidRPr="00BE2F8A">
        <w:rPr>
          <w:rFonts w:asciiTheme="minorHAnsi" w:hAnsiTheme="minorHAnsi" w:cstheme="minorHAnsi"/>
          <w:sz w:val="20"/>
        </w:rPr>
        <w:t>zapewnienie ochrony mienia oraz bezpieczeństwa osób trzecich w miejscu prowadzenia robót,</w:t>
      </w:r>
    </w:p>
    <w:p w14:paraId="3D75F438" w14:textId="77777777" w:rsidR="00D07C1E" w:rsidRPr="00BE2F8A" w:rsidRDefault="00D07C1E" w:rsidP="00136FFB">
      <w:pPr>
        <w:pStyle w:val="Tekstpodstawowywcity33"/>
        <w:numPr>
          <w:ilvl w:val="3"/>
          <w:numId w:val="57"/>
        </w:numPr>
        <w:tabs>
          <w:tab w:val="num" w:pos="426"/>
        </w:tabs>
        <w:ind w:left="426" w:hanging="426"/>
        <w:jc w:val="both"/>
        <w:rPr>
          <w:rFonts w:asciiTheme="minorHAnsi" w:hAnsiTheme="minorHAnsi" w:cstheme="minorHAnsi"/>
          <w:sz w:val="20"/>
        </w:rPr>
      </w:pPr>
      <w:r w:rsidRPr="00BE2F8A">
        <w:rPr>
          <w:rFonts w:asciiTheme="minorHAnsi" w:hAnsiTheme="minorHAnsi" w:cstheme="minorHAnsi"/>
          <w:sz w:val="20"/>
        </w:rPr>
        <w:t>naprawa wszelkich uszkodzeń jakich dopuścił się Wykonawca podczas wykonywania przedmiotu zamówienia,</w:t>
      </w:r>
    </w:p>
    <w:p w14:paraId="7126CA5A" w14:textId="77777777" w:rsidR="00D07C1E" w:rsidRPr="00BE2F8A" w:rsidRDefault="00D07C1E" w:rsidP="00136FFB">
      <w:pPr>
        <w:pStyle w:val="Tekstpodstawowywcity33"/>
        <w:numPr>
          <w:ilvl w:val="3"/>
          <w:numId w:val="57"/>
        </w:numPr>
        <w:tabs>
          <w:tab w:val="num" w:pos="426"/>
        </w:tabs>
        <w:ind w:left="426" w:hanging="426"/>
        <w:jc w:val="both"/>
        <w:rPr>
          <w:rFonts w:asciiTheme="minorHAnsi" w:hAnsiTheme="minorHAnsi" w:cstheme="minorHAnsi"/>
          <w:sz w:val="20"/>
        </w:rPr>
      </w:pPr>
      <w:r w:rsidRPr="00BE2F8A">
        <w:rPr>
          <w:rFonts w:asciiTheme="minorHAnsi" w:hAnsiTheme="minorHAnsi" w:cstheme="minorHAnsi"/>
          <w:sz w:val="20"/>
        </w:rPr>
        <w:t>zapewnienie by pracownicy zatrudnieni przy realizacji umowy posiadali odpowiednie kwalifikacje, przeszkolenia i uprawnienia odpowiednio do wykonywanych przez nich czynności i obowiązków,</w:t>
      </w:r>
    </w:p>
    <w:p w14:paraId="3B7BF0C9" w14:textId="396D8204" w:rsidR="004D6671" w:rsidRPr="00BE2F8A" w:rsidRDefault="00D07C1E" w:rsidP="00136FFB">
      <w:pPr>
        <w:pStyle w:val="Tekstpodstawowywcity33"/>
        <w:numPr>
          <w:ilvl w:val="3"/>
          <w:numId w:val="57"/>
        </w:numPr>
        <w:tabs>
          <w:tab w:val="num" w:pos="426"/>
        </w:tabs>
        <w:ind w:left="426" w:hanging="426"/>
        <w:jc w:val="both"/>
        <w:rPr>
          <w:rFonts w:asciiTheme="minorHAnsi" w:hAnsiTheme="minorHAnsi" w:cstheme="minorHAnsi"/>
          <w:sz w:val="20"/>
        </w:rPr>
      </w:pPr>
      <w:r w:rsidRPr="00BE2F8A">
        <w:rPr>
          <w:rFonts w:asciiTheme="minorHAnsi" w:hAnsiTheme="minorHAnsi" w:cstheme="minorHAnsi"/>
          <w:sz w:val="20"/>
        </w:rPr>
        <w:t xml:space="preserve">prowadzenie </w:t>
      </w:r>
      <w:r w:rsidR="004D6671" w:rsidRPr="00BE2F8A">
        <w:rPr>
          <w:rFonts w:asciiTheme="minorHAnsi" w:hAnsiTheme="minorHAnsi" w:cstheme="minorHAnsi"/>
          <w:sz w:val="20"/>
        </w:rPr>
        <w:t xml:space="preserve">na bieżąco dokumentacji </w:t>
      </w:r>
      <w:r w:rsidR="00662C4C">
        <w:rPr>
          <w:rFonts w:asciiTheme="minorHAnsi" w:hAnsiTheme="minorHAnsi" w:cstheme="minorHAnsi"/>
          <w:sz w:val="20"/>
        </w:rPr>
        <w:t>wykonywanych robót</w:t>
      </w:r>
      <w:r w:rsidR="004D6671" w:rsidRPr="00BE2F8A">
        <w:rPr>
          <w:rFonts w:asciiTheme="minorHAnsi" w:hAnsiTheme="minorHAnsi" w:cstheme="minorHAnsi"/>
          <w:sz w:val="20"/>
        </w:rPr>
        <w:t xml:space="preserve"> oraz jej udostępnianie do wglądu</w:t>
      </w:r>
      <w:r w:rsidR="00916052" w:rsidRPr="00BE2F8A">
        <w:rPr>
          <w:rFonts w:asciiTheme="minorHAnsi" w:hAnsiTheme="minorHAnsi" w:cstheme="minorHAnsi"/>
          <w:sz w:val="20"/>
        </w:rPr>
        <w:t xml:space="preserve"> </w:t>
      </w:r>
      <w:r w:rsidR="000616E9" w:rsidRPr="00BE2F8A">
        <w:rPr>
          <w:rFonts w:asciiTheme="minorHAnsi" w:hAnsiTheme="minorHAnsi" w:cstheme="minorHAnsi"/>
          <w:sz w:val="20"/>
        </w:rPr>
        <w:t xml:space="preserve">na wniosek </w:t>
      </w:r>
      <w:r w:rsidR="00916052" w:rsidRPr="00BE2F8A">
        <w:rPr>
          <w:rFonts w:asciiTheme="minorHAnsi" w:hAnsiTheme="minorHAnsi" w:cstheme="minorHAnsi"/>
          <w:sz w:val="20"/>
        </w:rPr>
        <w:t>Zamawiające</w:t>
      </w:r>
      <w:r w:rsidR="000616E9" w:rsidRPr="00BE2F8A">
        <w:rPr>
          <w:rFonts w:asciiTheme="minorHAnsi" w:hAnsiTheme="minorHAnsi" w:cstheme="minorHAnsi"/>
          <w:sz w:val="20"/>
        </w:rPr>
        <w:t>go lub</w:t>
      </w:r>
      <w:r w:rsidR="004D6671" w:rsidRPr="00BE2F8A">
        <w:rPr>
          <w:rFonts w:asciiTheme="minorHAnsi" w:hAnsiTheme="minorHAnsi" w:cstheme="minorHAnsi"/>
          <w:sz w:val="20"/>
        </w:rPr>
        <w:t xml:space="preserve"> </w:t>
      </w:r>
      <w:r w:rsidR="006D7E4E" w:rsidRPr="00BE2F8A">
        <w:rPr>
          <w:rFonts w:asciiTheme="minorHAnsi" w:hAnsiTheme="minorHAnsi" w:cstheme="minorHAnsi"/>
          <w:sz w:val="20"/>
        </w:rPr>
        <w:t>inspekto</w:t>
      </w:r>
      <w:r w:rsidR="008B7786">
        <w:rPr>
          <w:rFonts w:asciiTheme="minorHAnsi" w:hAnsiTheme="minorHAnsi" w:cstheme="minorHAnsi"/>
          <w:sz w:val="20"/>
        </w:rPr>
        <w:t>r</w:t>
      </w:r>
      <w:r w:rsidR="000616E9" w:rsidRPr="00BE2F8A">
        <w:rPr>
          <w:rFonts w:asciiTheme="minorHAnsi" w:hAnsiTheme="minorHAnsi" w:cstheme="minorHAnsi"/>
          <w:sz w:val="20"/>
        </w:rPr>
        <w:t>a</w:t>
      </w:r>
      <w:r w:rsidR="006D7E4E" w:rsidRPr="00BE2F8A">
        <w:rPr>
          <w:rFonts w:asciiTheme="minorHAnsi" w:hAnsiTheme="minorHAnsi" w:cstheme="minorHAnsi"/>
          <w:sz w:val="20"/>
        </w:rPr>
        <w:t xml:space="preserve"> nadzoru inwestorskiego,</w:t>
      </w:r>
    </w:p>
    <w:p w14:paraId="782DDFDE" w14:textId="06F3B7F4" w:rsidR="00D07C1E" w:rsidRPr="00BE2F8A" w:rsidRDefault="00D07C1E" w:rsidP="00136FFB">
      <w:pPr>
        <w:pStyle w:val="Tekstpodstawowywcity33"/>
        <w:numPr>
          <w:ilvl w:val="3"/>
          <w:numId w:val="57"/>
        </w:numPr>
        <w:tabs>
          <w:tab w:val="num" w:pos="426"/>
        </w:tabs>
        <w:ind w:left="426" w:hanging="426"/>
        <w:jc w:val="both"/>
        <w:rPr>
          <w:rFonts w:asciiTheme="minorHAnsi" w:hAnsiTheme="minorHAnsi" w:cstheme="minorHAnsi"/>
          <w:sz w:val="20"/>
        </w:rPr>
      </w:pPr>
      <w:r w:rsidRPr="00BE2F8A">
        <w:rPr>
          <w:rFonts w:asciiTheme="minorHAnsi" w:hAnsiTheme="minorHAnsi" w:cstheme="minorHAnsi"/>
          <w:sz w:val="20"/>
        </w:rPr>
        <w:t xml:space="preserve">sporządzenie i </w:t>
      </w:r>
      <w:r w:rsidR="00216DC3" w:rsidRPr="00BE2F8A">
        <w:rPr>
          <w:rFonts w:asciiTheme="minorHAnsi" w:hAnsiTheme="minorHAnsi" w:cstheme="minorHAnsi"/>
          <w:sz w:val="20"/>
        </w:rPr>
        <w:t xml:space="preserve">protokolarne </w:t>
      </w:r>
      <w:r w:rsidRPr="00BE2F8A">
        <w:rPr>
          <w:rFonts w:asciiTheme="minorHAnsi" w:hAnsiTheme="minorHAnsi" w:cstheme="minorHAnsi"/>
          <w:sz w:val="20"/>
        </w:rPr>
        <w:t xml:space="preserve">przekazanie </w:t>
      </w:r>
      <w:r w:rsidR="009E2771" w:rsidRPr="00BE2F8A">
        <w:rPr>
          <w:rFonts w:asciiTheme="minorHAnsi" w:hAnsiTheme="minorHAnsi" w:cstheme="minorHAnsi"/>
          <w:sz w:val="20"/>
        </w:rPr>
        <w:t xml:space="preserve">Zamawiającemu </w:t>
      </w:r>
      <w:r w:rsidRPr="00BE2F8A">
        <w:rPr>
          <w:rFonts w:asciiTheme="minorHAnsi" w:hAnsiTheme="minorHAnsi" w:cstheme="minorHAnsi"/>
          <w:sz w:val="20"/>
        </w:rPr>
        <w:t>dokumentacji powykonawczej zgodnie z zapisami SWZ,</w:t>
      </w:r>
    </w:p>
    <w:p w14:paraId="1F96AA73" w14:textId="7214B641" w:rsidR="00C25DE2" w:rsidRPr="00BE2F8A" w:rsidRDefault="00C25DE2" w:rsidP="00136FFB">
      <w:pPr>
        <w:pStyle w:val="Tekstpodstawowywcity33"/>
        <w:numPr>
          <w:ilvl w:val="3"/>
          <w:numId w:val="57"/>
        </w:numPr>
        <w:tabs>
          <w:tab w:val="num" w:pos="426"/>
        </w:tabs>
        <w:ind w:left="426" w:hanging="426"/>
        <w:jc w:val="both"/>
        <w:rPr>
          <w:rFonts w:asciiTheme="minorHAnsi" w:hAnsiTheme="minorHAnsi" w:cstheme="minorHAnsi"/>
          <w:sz w:val="20"/>
        </w:rPr>
      </w:pPr>
      <w:r w:rsidRPr="00BE2F8A">
        <w:rPr>
          <w:rFonts w:asciiTheme="minorHAnsi" w:hAnsiTheme="minorHAnsi" w:cstheme="minorHAnsi"/>
          <w:sz w:val="20"/>
        </w:rPr>
        <w:t>zgłaszani</w:t>
      </w:r>
      <w:r w:rsidR="00D7623A" w:rsidRPr="00BE2F8A">
        <w:rPr>
          <w:rFonts w:asciiTheme="minorHAnsi" w:hAnsiTheme="minorHAnsi" w:cstheme="minorHAnsi"/>
          <w:sz w:val="20"/>
        </w:rPr>
        <w:t>e do odbioru (z odpowiednim wyprzedzeniem) inspektorowi nadzoru inwestorskiego i</w:t>
      </w:r>
      <w:r w:rsidR="004D6671" w:rsidRPr="00BE2F8A">
        <w:rPr>
          <w:rFonts w:asciiTheme="minorHAnsi" w:hAnsiTheme="minorHAnsi" w:cstheme="minorHAnsi"/>
          <w:sz w:val="20"/>
        </w:rPr>
        <w:t> </w:t>
      </w:r>
      <w:r w:rsidR="00D7623A" w:rsidRPr="00BE2F8A">
        <w:rPr>
          <w:rFonts w:asciiTheme="minorHAnsi" w:hAnsiTheme="minorHAnsi" w:cstheme="minorHAnsi"/>
          <w:sz w:val="20"/>
        </w:rPr>
        <w:t xml:space="preserve">Zamawiającemu </w:t>
      </w:r>
      <w:r w:rsidR="004D6671" w:rsidRPr="00BE2F8A">
        <w:rPr>
          <w:rFonts w:asciiTheme="minorHAnsi" w:hAnsiTheme="minorHAnsi" w:cstheme="minorHAnsi"/>
          <w:sz w:val="20"/>
        </w:rPr>
        <w:t>robót zanikowych i ulegających zakryciu,</w:t>
      </w:r>
    </w:p>
    <w:p w14:paraId="7495BE1C" w14:textId="688C0DB9" w:rsidR="00D07C1E" w:rsidRPr="00BE2F8A" w:rsidRDefault="00786764" w:rsidP="00136FFB">
      <w:pPr>
        <w:pStyle w:val="Tekstpodstawowywcity33"/>
        <w:numPr>
          <w:ilvl w:val="3"/>
          <w:numId w:val="57"/>
        </w:numPr>
        <w:tabs>
          <w:tab w:val="num" w:pos="426"/>
        </w:tabs>
        <w:ind w:left="426" w:hanging="426"/>
        <w:jc w:val="both"/>
        <w:rPr>
          <w:rFonts w:asciiTheme="minorHAnsi" w:hAnsiTheme="minorHAnsi" w:cstheme="minorHAnsi"/>
          <w:sz w:val="20"/>
        </w:rPr>
      </w:pPr>
      <w:r w:rsidRPr="00BE2F8A">
        <w:rPr>
          <w:rFonts w:asciiTheme="minorHAnsi" w:hAnsiTheme="minorHAnsi" w:cstheme="minorHAnsi"/>
          <w:sz w:val="20"/>
        </w:rPr>
        <w:t>za</w:t>
      </w:r>
      <w:r w:rsidR="00D07C1E" w:rsidRPr="00BE2F8A">
        <w:rPr>
          <w:rFonts w:asciiTheme="minorHAnsi" w:hAnsiTheme="minorHAnsi" w:cstheme="minorHAnsi"/>
          <w:sz w:val="20"/>
        </w:rPr>
        <w:t>wiadomienie Zamawiającego</w:t>
      </w:r>
      <w:r w:rsidRPr="00BE2F8A">
        <w:rPr>
          <w:rFonts w:asciiTheme="minorHAnsi" w:hAnsiTheme="minorHAnsi" w:cstheme="minorHAnsi"/>
          <w:sz w:val="20"/>
        </w:rPr>
        <w:t xml:space="preserve"> </w:t>
      </w:r>
      <w:r w:rsidR="00D97A0D" w:rsidRPr="00BE2F8A">
        <w:rPr>
          <w:rFonts w:asciiTheme="minorHAnsi" w:hAnsiTheme="minorHAnsi" w:cstheme="minorHAnsi"/>
          <w:sz w:val="20"/>
        </w:rPr>
        <w:t xml:space="preserve">o zakończeniu robót </w:t>
      </w:r>
      <w:r w:rsidR="000A46F0" w:rsidRPr="00BE2F8A">
        <w:rPr>
          <w:rFonts w:asciiTheme="minorHAnsi" w:hAnsiTheme="minorHAnsi" w:cstheme="minorHAnsi"/>
          <w:sz w:val="20"/>
        </w:rPr>
        <w:t>i zgłos</w:t>
      </w:r>
      <w:r w:rsidR="00D97A0D" w:rsidRPr="00BE2F8A">
        <w:rPr>
          <w:rFonts w:asciiTheme="minorHAnsi" w:hAnsiTheme="minorHAnsi" w:cstheme="minorHAnsi"/>
          <w:sz w:val="20"/>
        </w:rPr>
        <w:t>zenie ich do odbioru końcowego.</w:t>
      </w:r>
    </w:p>
    <w:p w14:paraId="1B37228F" w14:textId="77777777" w:rsidR="00C96F67" w:rsidRDefault="00C96F67" w:rsidP="00C96F67">
      <w:pPr>
        <w:pStyle w:val="Tekstpodstawowywcity33"/>
        <w:tabs>
          <w:tab w:val="left" w:pos="420"/>
        </w:tabs>
        <w:ind w:left="426"/>
        <w:jc w:val="both"/>
        <w:rPr>
          <w:rFonts w:asciiTheme="minorHAnsi" w:hAnsiTheme="minorHAnsi" w:cstheme="minorHAnsi"/>
          <w:sz w:val="20"/>
        </w:rPr>
      </w:pPr>
    </w:p>
    <w:p w14:paraId="091F735B" w14:textId="77777777" w:rsidR="00C76751" w:rsidRPr="00BE2F8A" w:rsidRDefault="00C76751" w:rsidP="00934F92">
      <w:pPr>
        <w:pStyle w:val="Tekstpodstawowywcity33"/>
        <w:tabs>
          <w:tab w:val="left" w:pos="420"/>
        </w:tabs>
        <w:jc w:val="both"/>
        <w:rPr>
          <w:rFonts w:asciiTheme="minorHAnsi" w:hAnsiTheme="minorHAnsi" w:cstheme="minorHAnsi"/>
          <w:sz w:val="20"/>
        </w:rPr>
      </w:pPr>
    </w:p>
    <w:p w14:paraId="662219DD" w14:textId="77777777" w:rsidR="00D07C1E" w:rsidRPr="00BE2F8A" w:rsidRDefault="00D07C1E" w:rsidP="00D07C1E">
      <w:pPr>
        <w:tabs>
          <w:tab w:val="num" w:pos="360"/>
          <w:tab w:val="left" w:pos="420"/>
        </w:tabs>
        <w:spacing w:after="0" w:line="240" w:lineRule="auto"/>
        <w:jc w:val="center"/>
        <w:rPr>
          <w:rFonts w:cstheme="minorHAnsi"/>
          <w:sz w:val="20"/>
          <w:szCs w:val="20"/>
        </w:rPr>
      </w:pPr>
      <w:r w:rsidRPr="00BE2F8A">
        <w:rPr>
          <w:rFonts w:cstheme="minorHAnsi"/>
          <w:sz w:val="20"/>
          <w:szCs w:val="20"/>
        </w:rPr>
        <w:t>§ 3</w:t>
      </w:r>
    </w:p>
    <w:p w14:paraId="45471B96" w14:textId="1A6E08B4" w:rsidR="00D07C1E" w:rsidRPr="00BE2F8A" w:rsidRDefault="000A46F0" w:rsidP="00057C93">
      <w:pPr>
        <w:numPr>
          <w:ilvl w:val="0"/>
          <w:numId w:val="62"/>
        </w:numPr>
        <w:tabs>
          <w:tab w:val="left" w:pos="426"/>
        </w:tabs>
        <w:spacing w:after="0" w:line="240" w:lineRule="auto"/>
        <w:ind w:left="426" w:hanging="426"/>
        <w:jc w:val="both"/>
        <w:rPr>
          <w:rFonts w:cstheme="minorHAnsi"/>
          <w:sz w:val="20"/>
          <w:szCs w:val="20"/>
        </w:rPr>
      </w:pPr>
      <w:r w:rsidRPr="00BE2F8A">
        <w:rPr>
          <w:rFonts w:cstheme="minorHAnsi"/>
          <w:sz w:val="20"/>
          <w:szCs w:val="20"/>
        </w:rPr>
        <w:t xml:space="preserve">Zamawiający </w:t>
      </w:r>
      <w:r w:rsidR="00D07C1E" w:rsidRPr="00BE2F8A">
        <w:rPr>
          <w:rFonts w:cstheme="minorHAnsi"/>
          <w:sz w:val="20"/>
          <w:szCs w:val="20"/>
        </w:rPr>
        <w:t>nie po</w:t>
      </w:r>
      <w:r w:rsidRPr="00BE2F8A">
        <w:rPr>
          <w:rFonts w:cstheme="minorHAnsi"/>
          <w:sz w:val="20"/>
          <w:szCs w:val="20"/>
        </w:rPr>
        <w:t>nosi</w:t>
      </w:r>
      <w:r w:rsidR="00D07C1E" w:rsidRPr="00BE2F8A">
        <w:rPr>
          <w:rFonts w:cstheme="minorHAnsi"/>
          <w:sz w:val="20"/>
          <w:szCs w:val="20"/>
        </w:rPr>
        <w:t xml:space="preserve"> odpowiedzialności za mienie Wykonawc</w:t>
      </w:r>
      <w:r w:rsidR="00B203BC" w:rsidRPr="00BE2F8A">
        <w:rPr>
          <w:rFonts w:cstheme="minorHAnsi"/>
          <w:sz w:val="20"/>
          <w:szCs w:val="20"/>
        </w:rPr>
        <w:t xml:space="preserve">y zgromadzone na terenie </w:t>
      </w:r>
      <w:r w:rsidRPr="00BE2F8A">
        <w:rPr>
          <w:rFonts w:cstheme="minorHAnsi"/>
          <w:sz w:val="20"/>
          <w:szCs w:val="20"/>
        </w:rPr>
        <w:t>Sądu Okręgowego w Rybniku,</w:t>
      </w:r>
    </w:p>
    <w:p w14:paraId="53FA1D56" w14:textId="2FE3EFB4" w:rsidR="00D07C1E" w:rsidRPr="00BE2F8A" w:rsidRDefault="00D07C1E" w:rsidP="00057C93">
      <w:pPr>
        <w:pStyle w:val="Tekstpodstawowywcity31"/>
        <w:numPr>
          <w:ilvl w:val="0"/>
          <w:numId w:val="62"/>
        </w:numPr>
        <w:tabs>
          <w:tab w:val="left" w:pos="426"/>
        </w:tabs>
        <w:ind w:left="426" w:hanging="426"/>
        <w:jc w:val="both"/>
        <w:rPr>
          <w:rFonts w:asciiTheme="minorHAnsi" w:hAnsiTheme="minorHAnsi" w:cstheme="minorHAnsi"/>
          <w:sz w:val="20"/>
        </w:rPr>
      </w:pPr>
      <w:r w:rsidRPr="00BE2F8A">
        <w:rPr>
          <w:rFonts w:asciiTheme="minorHAnsi" w:hAnsiTheme="minorHAnsi" w:cstheme="minorHAnsi"/>
          <w:sz w:val="20"/>
        </w:rPr>
        <w:t>Wykonawca ponosi p</w:t>
      </w:r>
      <w:r w:rsidR="0093141B" w:rsidRPr="00BE2F8A">
        <w:rPr>
          <w:rFonts w:asciiTheme="minorHAnsi" w:hAnsiTheme="minorHAnsi" w:cstheme="minorHAnsi"/>
          <w:sz w:val="20"/>
        </w:rPr>
        <w:t xml:space="preserve">ełną odpowiedzialność za szkody </w:t>
      </w:r>
      <w:r w:rsidR="0029184D" w:rsidRPr="00BE2F8A">
        <w:rPr>
          <w:rFonts w:asciiTheme="minorHAnsi" w:hAnsiTheme="minorHAnsi" w:cstheme="minorHAnsi"/>
          <w:sz w:val="20"/>
        </w:rPr>
        <w:t xml:space="preserve">poniesione przez </w:t>
      </w:r>
      <w:r w:rsidR="00726936" w:rsidRPr="00BE2F8A">
        <w:rPr>
          <w:rFonts w:asciiTheme="minorHAnsi" w:hAnsiTheme="minorHAnsi" w:cstheme="minorHAnsi"/>
          <w:sz w:val="20"/>
        </w:rPr>
        <w:t xml:space="preserve">Zamawiającego </w:t>
      </w:r>
      <w:r w:rsidR="00726936" w:rsidRPr="00726936">
        <w:rPr>
          <w:rFonts w:asciiTheme="minorHAnsi" w:hAnsiTheme="minorHAnsi" w:cstheme="minorHAnsi"/>
          <w:sz w:val="20"/>
        </w:rPr>
        <w:t>lub osoby trzecie</w:t>
      </w:r>
      <w:r w:rsidR="0093141B" w:rsidRPr="00726936">
        <w:rPr>
          <w:rFonts w:asciiTheme="minorHAnsi" w:hAnsiTheme="minorHAnsi" w:cstheme="minorHAnsi"/>
          <w:sz w:val="20"/>
        </w:rPr>
        <w:t xml:space="preserve"> </w:t>
      </w:r>
      <w:r w:rsidRPr="00BE2F8A">
        <w:rPr>
          <w:rFonts w:asciiTheme="minorHAnsi" w:hAnsiTheme="minorHAnsi" w:cstheme="minorHAnsi"/>
          <w:sz w:val="20"/>
        </w:rPr>
        <w:t>z</w:t>
      </w:r>
      <w:r w:rsidR="0049101B" w:rsidRPr="00BE2F8A">
        <w:rPr>
          <w:rFonts w:asciiTheme="minorHAnsi" w:hAnsiTheme="minorHAnsi" w:cstheme="minorHAnsi"/>
          <w:sz w:val="20"/>
        </w:rPr>
        <w:t> </w:t>
      </w:r>
      <w:r w:rsidRPr="00BE2F8A">
        <w:rPr>
          <w:rFonts w:asciiTheme="minorHAnsi" w:hAnsiTheme="minorHAnsi" w:cstheme="minorHAnsi"/>
          <w:sz w:val="20"/>
        </w:rPr>
        <w:t>powodu niewłaściwie wykonanych prac objętym umową.</w:t>
      </w:r>
    </w:p>
    <w:p w14:paraId="3D444FE6" w14:textId="77777777" w:rsidR="00D07C1E" w:rsidRPr="00BE2F8A" w:rsidRDefault="00D07C1E" w:rsidP="00D07C1E">
      <w:pPr>
        <w:pStyle w:val="Tekstpodstawowywcity31"/>
        <w:tabs>
          <w:tab w:val="left" w:pos="426"/>
        </w:tabs>
        <w:ind w:left="426"/>
        <w:jc w:val="both"/>
        <w:rPr>
          <w:rFonts w:asciiTheme="minorHAnsi" w:hAnsiTheme="minorHAnsi" w:cstheme="minorHAnsi"/>
          <w:sz w:val="20"/>
        </w:rPr>
      </w:pPr>
    </w:p>
    <w:p w14:paraId="00B9F45D" w14:textId="77777777" w:rsidR="00D07C1E" w:rsidRPr="00BE2F8A" w:rsidRDefault="00D07C1E" w:rsidP="00D07C1E">
      <w:pPr>
        <w:tabs>
          <w:tab w:val="num" w:pos="360"/>
          <w:tab w:val="left" w:pos="420"/>
        </w:tabs>
        <w:spacing w:after="0" w:line="240" w:lineRule="auto"/>
        <w:ind w:left="360" w:hanging="360"/>
        <w:jc w:val="center"/>
        <w:rPr>
          <w:rFonts w:cstheme="minorHAnsi"/>
          <w:sz w:val="20"/>
          <w:szCs w:val="20"/>
        </w:rPr>
      </w:pPr>
      <w:r w:rsidRPr="00BE2F8A">
        <w:rPr>
          <w:rFonts w:cstheme="minorHAnsi"/>
          <w:sz w:val="20"/>
          <w:szCs w:val="20"/>
        </w:rPr>
        <w:t>§ 4</w:t>
      </w:r>
    </w:p>
    <w:p w14:paraId="78E04409" w14:textId="3F729AC5" w:rsidR="00D07C1E" w:rsidRPr="00BE2F8A" w:rsidRDefault="00751777" w:rsidP="00D07C1E">
      <w:pPr>
        <w:spacing w:after="0" w:line="240" w:lineRule="auto"/>
        <w:jc w:val="both"/>
        <w:rPr>
          <w:rFonts w:cstheme="minorHAnsi"/>
          <w:sz w:val="20"/>
          <w:szCs w:val="20"/>
        </w:rPr>
      </w:pPr>
      <w:r w:rsidRPr="00BE2F8A">
        <w:rPr>
          <w:rFonts w:cstheme="minorHAnsi"/>
          <w:sz w:val="20"/>
          <w:szCs w:val="20"/>
        </w:rPr>
        <w:t>Do obowiązków Zamawiającego</w:t>
      </w:r>
      <w:r w:rsidR="001647EB" w:rsidRPr="00BE2F8A">
        <w:rPr>
          <w:rFonts w:cstheme="minorHAnsi"/>
          <w:sz w:val="20"/>
          <w:szCs w:val="20"/>
        </w:rPr>
        <w:t xml:space="preserve"> </w:t>
      </w:r>
      <w:r w:rsidR="00D07C1E" w:rsidRPr="00BE2F8A">
        <w:rPr>
          <w:rFonts w:cstheme="minorHAnsi"/>
          <w:sz w:val="20"/>
          <w:szCs w:val="20"/>
        </w:rPr>
        <w:t>należy:</w:t>
      </w:r>
    </w:p>
    <w:p w14:paraId="4E9F0C93" w14:textId="623D64B9" w:rsidR="00D07C1E" w:rsidRPr="00BE2F8A" w:rsidRDefault="0029184D" w:rsidP="00057C93">
      <w:pPr>
        <w:numPr>
          <w:ilvl w:val="2"/>
          <w:numId w:val="58"/>
        </w:numPr>
        <w:tabs>
          <w:tab w:val="left" w:pos="426"/>
        </w:tabs>
        <w:spacing w:after="0" w:line="240" w:lineRule="auto"/>
        <w:ind w:left="426" w:hanging="426"/>
        <w:jc w:val="both"/>
        <w:rPr>
          <w:rFonts w:cstheme="minorHAnsi"/>
          <w:sz w:val="20"/>
          <w:szCs w:val="20"/>
        </w:rPr>
      </w:pPr>
      <w:r w:rsidRPr="00BE2F8A">
        <w:rPr>
          <w:rFonts w:cstheme="minorHAnsi"/>
          <w:sz w:val="20"/>
          <w:szCs w:val="20"/>
        </w:rPr>
        <w:t>przekazanie</w:t>
      </w:r>
      <w:r w:rsidR="00D07C1E" w:rsidRPr="00BE2F8A">
        <w:rPr>
          <w:rFonts w:cstheme="minorHAnsi"/>
          <w:sz w:val="20"/>
          <w:szCs w:val="20"/>
        </w:rPr>
        <w:t xml:space="preserve"> Wykonawcy</w:t>
      </w:r>
      <w:r w:rsidR="0093141B" w:rsidRPr="00BE2F8A">
        <w:rPr>
          <w:rFonts w:cstheme="minorHAnsi"/>
          <w:sz w:val="20"/>
          <w:szCs w:val="20"/>
        </w:rPr>
        <w:t xml:space="preserve"> </w:t>
      </w:r>
      <w:r w:rsidR="002D5DD3" w:rsidRPr="00BE2F8A">
        <w:rPr>
          <w:rFonts w:cstheme="minorHAnsi"/>
          <w:sz w:val="20"/>
          <w:szCs w:val="20"/>
        </w:rPr>
        <w:t xml:space="preserve">terenu prowadzenia robót </w:t>
      </w:r>
      <w:r w:rsidR="00D97A0D" w:rsidRPr="00BE2F8A">
        <w:rPr>
          <w:rFonts w:cstheme="minorHAnsi"/>
          <w:sz w:val="20"/>
          <w:szCs w:val="20"/>
        </w:rPr>
        <w:t xml:space="preserve">w ciągu 7 dni </w:t>
      </w:r>
      <w:r w:rsidR="002D5DD3" w:rsidRPr="00BE2F8A">
        <w:rPr>
          <w:rFonts w:cstheme="minorHAnsi"/>
          <w:sz w:val="20"/>
          <w:szCs w:val="20"/>
        </w:rPr>
        <w:t>od daty podpisania umowy</w:t>
      </w:r>
      <w:r w:rsidR="00D07C1E" w:rsidRPr="00BE2F8A">
        <w:rPr>
          <w:rFonts w:cstheme="minorHAnsi"/>
          <w:sz w:val="20"/>
          <w:szCs w:val="20"/>
        </w:rPr>
        <w:t xml:space="preserve">, </w:t>
      </w:r>
    </w:p>
    <w:p w14:paraId="46B239CB" w14:textId="1ED6359E" w:rsidR="00D07C1E" w:rsidRPr="00BE2F8A" w:rsidRDefault="002D5DD3" w:rsidP="00057C93">
      <w:pPr>
        <w:numPr>
          <w:ilvl w:val="2"/>
          <w:numId w:val="58"/>
        </w:numPr>
        <w:tabs>
          <w:tab w:val="left" w:pos="426"/>
          <w:tab w:val="left" w:pos="567"/>
        </w:tabs>
        <w:spacing w:after="0" w:line="240" w:lineRule="auto"/>
        <w:ind w:left="567" w:hanging="567"/>
        <w:jc w:val="both"/>
        <w:rPr>
          <w:rFonts w:cstheme="minorHAnsi"/>
          <w:sz w:val="20"/>
          <w:szCs w:val="20"/>
        </w:rPr>
      </w:pPr>
      <w:r w:rsidRPr="00BE2F8A">
        <w:rPr>
          <w:rFonts w:cstheme="minorHAnsi"/>
          <w:sz w:val="20"/>
          <w:szCs w:val="20"/>
        </w:rPr>
        <w:t>przekaza</w:t>
      </w:r>
      <w:r w:rsidR="0029184D" w:rsidRPr="00BE2F8A">
        <w:rPr>
          <w:rFonts w:cstheme="minorHAnsi"/>
          <w:sz w:val="20"/>
          <w:szCs w:val="20"/>
        </w:rPr>
        <w:t>nie Wykonawcy</w:t>
      </w:r>
      <w:r w:rsidRPr="00BE2F8A">
        <w:rPr>
          <w:rFonts w:cstheme="minorHAnsi"/>
          <w:sz w:val="20"/>
          <w:szCs w:val="20"/>
        </w:rPr>
        <w:t xml:space="preserve"> 1 egzemplarza dokumentacji technicznej,</w:t>
      </w:r>
    </w:p>
    <w:p w14:paraId="41E4747C" w14:textId="424EFED3" w:rsidR="00D07C1E" w:rsidRPr="00FB402C" w:rsidRDefault="00D07C1E" w:rsidP="00057C93">
      <w:pPr>
        <w:numPr>
          <w:ilvl w:val="2"/>
          <w:numId w:val="58"/>
        </w:numPr>
        <w:tabs>
          <w:tab w:val="left" w:pos="426"/>
        </w:tabs>
        <w:spacing w:after="0" w:line="240" w:lineRule="auto"/>
        <w:ind w:left="426" w:hanging="426"/>
        <w:jc w:val="both"/>
        <w:rPr>
          <w:rFonts w:cstheme="minorHAnsi"/>
          <w:sz w:val="20"/>
          <w:szCs w:val="20"/>
        </w:rPr>
      </w:pPr>
      <w:r w:rsidRPr="00FB402C">
        <w:rPr>
          <w:rFonts w:cstheme="minorHAnsi"/>
          <w:sz w:val="20"/>
          <w:szCs w:val="20"/>
        </w:rPr>
        <w:t>zwołanie</w:t>
      </w:r>
      <w:r w:rsidR="00751777" w:rsidRPr="00FB402C">
        <w:rPr>
          <w:rFonts w:cstheme="minorHAnsi"/>
          <w:sz w:val="20"/>
          <w:szCs w:val="20"/>
        </w:rPr>
        <w:t xml:space="preserve"> odbioru końcowego </w:t>
      </w:r>
      <w:r w:rsidRPr="00FB402C">
        <w:rPr>
          <w:rFonts w:cstheme="minorHAnsi"/>
          <w:sz w:val="20"/>
          <w:szCs w:val="20"/>
        </w:rPr>
        <w:t>w ciągu 7 dni od zgłoszenia przez Wykonawcę zakończenia robót</w:t>
      </w:r>
      <w:r w:rsidR="002C499B" w:rsidRPr="00FB402C">
        <w:rPr>
          <w:rFonts w:cstheme="minorHAnsi"/>
          <w:sz w:val="20"/>
          <w:szCs w:val="20"/>
        </w:rPr>
        <w:t>,</w:t>
      </w:r>
      <w:r w:rsidRPr="00FB402C">
        <w:rPr>
          <w:rFonts w:cstheme="minorHAnsi"/>
          <w:sz w:val="20"/>
          <w:szCs w:val="20"/>
        </w:rPr>
        <w:t xml:space="preserve"> a w przypadku niewykonania całości przedmiotu umowy lub wykonania wadliwego, uzgodnienie nowego terminu odbioru</w:t>
      </w:r>
      <w:r w:rsidR="007B7E52" w:rsidRPr="00FB402C">
        <w:rPr>
          <w:rFonts w:cstheme="minorHAnsi"/>
          <w:sz w:val="20"/>
          <w:szCs w:val="20"/>
        </w:rPr>
        <w:t xml:space="preserve"> końcowego robót.</w:t>
      </w:r>
    </w:p>
    <w:p w14:paraId="74558D57" w14:textId="77777777" w:rsidR="00D07C1E" w:rsidRPr="00BE2F8A" w:rsidRDefault="00D07C1E" w:rsidP="00D07C1E">
      <w:pPr>
        <w:tabs>
          <w:tab w:val="left" w:pos="426"/>
        </w:tabs>
        <w:spacing w:after="0" w:line="240" w:lineRule="auto"/>
        <w:ind w:left="426"/>
        <w:jc w:val="both"/>
        <w:rPr>
          <w:rFonts w:cstheme="minorHAnsi"/>
          <w:sz w:val="20"/>
          <w:szCs w:val="20"/>
        </w:rPr>
      </w:pPr>
    </w:p>
    <w:p w14:paraId="111C29B6" w14:textId="77777777" w:rsidR="00D07C1E" w:rsidRPr="00BE2F8A" w:rsidRDefault="00D07C1E" w:rsidP="00D07C1E">
      <w:pPr>
        <w:tabs>
          <w:tab w:val="num" w:pos="0"/>
        </w:tabs>
        <w:spacing w:after="0" w:line="240" w:lineRule="auto"/>
        <w:jc w:val="center"/>
        <w:rPr>
          <w:rFonts w:cstheme="minorHAnsi"/>
          <w:sz w:val="20"/>
          <w:szCs w:val="20"/>
        </w:rPr>
      </w:pPr>
      <w:r w:rsidRPr="00BE2F8A">
        <w:rPr>
          <w:rFonts w:cstheme="minorHAnsi"/>
          <w:sz w:val="20"/>
          <w:szCs w:val="20"/>
        </w:rPr>
        <w:t>§ 5</w:t>
      </w:r>
    </w:p>
    <w:p w14:paraId="0078DC33" w14:textId="556F4004" w:rsidR="00D07C1E" w:rsidRPr="00BE2F8A" w:rsidRDefault="00D07C1E" w:rsidP="00D07C1E">
      <w:pPr>
        <w:tabs>
          <w:tab w:val="left" w:pos="426"/>
          <w:tab w:val="left" w:pos="851"/>
          <w:tab w:val="left" w:pos="992"/>
        </w:tabs>
        <w:spacing w:after="0" w:line="240" w:lineRule="auto"/>
        <w:contextualSpacing/>
        <w:jc w:val="both"/>
        <w:rPr>
          <w:rFonts w:cstheme="minorHAnsi"/>
          <w:sz w:val="20"/>
          <w:szCs w:val="20"/>
        </w:rPr>
      </w:pPr>
      <w:r w:rsidRPr="00BE2F8A">
        <w:rPr>
          <w:rFonts w:cstheme="minorHAnsi"/>
          <w:sz w:val="20"/>
          <w:szCs w:val="20"/>
        </w:rPr>
        <w:t xml:space="preserve">Termin </w:t>
      </w:r>
      <w:r w:rsidR="00DD242E" w:rsidRPr="00BE2F8A">
        <w:rPr>
          <w:rFonts w:cstheme="minorHAnsi"/>
          <w:sz w:val="20"/>
          <w:szCs w:val="20"/>
        </w:rPr>
        <w:t xml:space="preserve">wykonania przedmiotu umowy: </w:t>
      </w:r>
      <w:r w:rsidR="007B7E52" w:rsidRPr="00BE2F8A">
        <w:rPr>
          <w:rFonts w:cstheme="minorHAnsi"/>
          <w:sz w:val="20"/>
          <w:szCs w:val="20"/>
        </w:rPr>
        <w:t xml:space="preserve"> </w:t>
      </w:r>
      <w:r w:rsidR="00677492">
        <w:rPr>
          <w:rFonts w:cstheme="minorHAnsi"/>
          <w:b/>
          <w:bCs/>
          <w:sz w:val="20"/>
          <w:szCs w:val="20"/>
        </w:rPr>
        <w:t>od 2</w:t>
      </w:r>
      <w:r w:rsidR="00FA0CA0">
        <w:rPr>
          <w:rFonts w:cstheme="minorHAnsi"/>
          <w:b/>
          <w:bCs/>
          <w:sz w:val="20"/>
          <w:szCs w:val="20"/>
        </w:rPr>
        <w:t>9</w:t>
      </w:r>
      <w:r w:rsidR="00677492">
        <w:rPr>
          <w:rFonts w:cstheme="minorHAnsi"/>
          <w:b/>
          <w:bCs/>
          <w:sz w:val="20"/>
          <w:szCs w:val="20"/>
        </w:rPr>
        <w:t>.06.2026 r. do</w:t>
      </w:r>
      <w:r w:rsidR="00FA0CA0">
        <w:rPr>
          <w:rFonts w:cstheme="minorHAnsi"/>
          <w:b/>
          <w:bCs/>
          <w:sz w:val="20"/>
          <w:szCs w:val="20"/>
        </w:rPr>
        <w:t xml:space="preserve"> 31.08.2026 r.</w:t>
      </w:r>
      <w:r w:rsidR="00677492">
        <w:rPr>
          <w:rFonts w:cstheme="minorHAnsi"/>
          <w:b/>
          <w:bCs/>
          <w:sz w:val="20"/>
          <w:szCs w:val="20"/>
        </w:rPr>
        <w:t xml:space="preserve"> </w:t>
      </w:r>
    </w:p>
    <w:p w14:paraId="37A44308" w14:textId="77777777" w:rsidR="00D07C1E" w:rsidRPr="00BE2F8A" w:rsidRDefault="00D07C1E" w:rsidP="00D07C1E">
      <w:pPr>
        <w:tabs>
          <w:tab w:val="num" w:pos="360"/>
          <w:tab w:val="left" w:pos="420"/>
        </w:tabs>
        <w:spacing w:after="0" w:line="240" w:lineRule="auto"/>
        <w:ind w:left="360" w:hanging="360"/>
        <w:jc w:val="center"/>
        <w:rPr>
          <w:rFonts w:cstheme="minorHAnsi"/>
          <w:sz w:val="20"/>
          <w:szCs w:val="20"/>
        </w:rPr>
      </w:pPr>
    </w:p>
    <w:p w14:paraId="33AC4DB8" w14:textId="77777777" w:rsidR="00D07C1E" w:rsidRPr="00BE2F8A" w:rsidRDefault="00D07C1E" w:rsidP="00D07C1E">
      <w:pPr>
        <w:tabs>
          <w:tab w:val="num" w:pos="360"/>
          <w:tab w:val="left" w:pos="420"/>
        </w:tabs>
        <w:spacing w:after="0" w:line="240" w:lineRule="auto"/>
        <w:ind w:left="360" w:hanging="360"/>
        <w:jc w:val="center"/>
        <w:rPr>
          <w:rFonts w:cstheme="minorHAnsi"/>
          <w:sz w:val="20"/>
          <w:szCs w:val="20"/>
        </w:rPr>
      </w:pPr>
      <w:r w:rsidRPr="00BE2F8A">
        <w:rPr>
          <w:rFonts w:cstheme="minorHAnsi"/>
          <w:sz w:val="20"/>
          <w:szCs w:val="20"/>
        </w:rPr>
        <w:t>§ 6</w:t>
      </w:r>
    </w:p>
    <w:p w14:paraId="742E598B" w14:textId="0573841C" w:rsidR="00D07C1E" w:rsidRPr="00BE2F8A" w:rsidRDefault="00D07C1E" w:rsidP="00324758">
      <w:pPr>
        <w:numPr>
          <w:ilvl w:val="0"/>
          <w:numId w:val="35"/>
        </w:numPr>
        <w:tabs>
          <w:tab w:val="clear" w:pos="720"/>
        </w:tabs>
        <w:spacing w:after="0" w:line="240" w:lineRule="auto"/>
        <w:ind w:left="567" w:hanging="567"/>
        <w:jc w:val="both"/>
        <w:rPr>
          <w:rFonts w:cstheme="minorHAnsi"/>
          <w:sz w:val="20"/>
          <w:szCs w:val="20"/>
        </w:rPr>
      </w:pPr>
      <w:r w:rsidRPr="00BE2F8A">
        <w:rPr>
          <w:rFonts w:cstheme="minorHAnsi"/>
          <w:sz w:val="20"/>
          <w:szCs w:val="20"/>
        </w:rPr>
        <w:t>Za wykonanie przedmiotu umowy Zamawiający zapłaci wynagrodzenie ryczałtowe, które wynosi netto ...... zł (słownie ...), b</w:t>
      </w:r>
      <w:r w:rsidR="005B6A3E" w:rsidRPr="00BE2F8A">
        <w:rPr>
          <w:rFonts w:cstheme="minorHAnsi"/>
          <w:sz w:val="20"/>
          <w:szCs w:val="20"/>
        </w:rPr>
        <w:t>rutto ...... zł (słownie ...)</w:t>
      </w:r>
    </w:p>
    <w:p w14:paraId="312E1133" w14:textId="5893DE06" w:rsidR="00D07C1E" w:rsidRPr="00BE2F8A" w:rsidRDefault="00D07C1E" w:rsidP="00324758">
      <w:pPr>
        <w:numPr>
          <w:ilvl w:val="0"/>
          <w:numId w:val="35"/>
        </w:numPr>
        <w:tabs>
          <w:tab w:val="clear" w:pos="720"/>
        </w:tabs>
        <w:spacing w:after="0" w:line="240" w:lineRule="auto"/>
        <w:ind w:left="567" w:hanging="567"/>
        <w:jc w:val="both"/>
        <w:rPr>
          <w:rFonts w:cstheme="minorHAnsi"/>
          <w:sz w:val="20"/>
          <w:szCs w:val="20"/>
        </w:rPr>
      </w:pPr>
      <w:r w:rsidRPr="00BE2F8A">
        <w:rPr>
          <w:rFonts w:cstheme="minorHAnsi"/>
          <w:sz w:val="20"/>
          <w:szCs w:val="20"/>
        </w:rPr>
        <w:t>Wynagrodzenie nie podlega waloryzacji do końca realizacji umowy.</w:t>
      </w:r>
    </w:p>
    <w:p w14:paraId="4F5693FD" w14:textId="77777777" w:rsidR="00D07C1E" w:rsidRPr="00BE2F8A" w:rsidRDefault="00D07C1E" w:rsidP="00D07C1E">
      <w:pPr>
        <w:spacing w:after="0" w:line="240" w:lineRule="auto"/>
        <w:ind w:left="567"/>
        <w:jc w:val="both"/>
        <w:rPr>
          <w:rFonts w:cstheme="minorHAnsi"/>
          <w:sz w:val="20"/>
          <w:szCs w:val="20"/>
        </w:rPr>
      </w:pPr>
    </w:p>
    <w:p w14:paraId="27771EB0" w14:textId="5CF86C47" w:rsidR="006D6DFC" w:rsidRPr="0031174B" w:rsidRDefault="00D07C1E" w:rsidP="0031174B">
      <w:pPr>
        <w:tabs>
          <w:tab w:val="num" w:pos="360"/>
          <w:tab w:val="left" w:pos="420"/>
        </w:tabs>
        <w:spacing w:after="0" w:line="240" w:lineRule="auto"/>
        <w:ind w:left="360" w:hanging="360"/>
        <w:jc w:val="center"/>
        <w:rPr>
          <w:rFonts w:cstheme="minorHAnsi"/>
          <w:sz w:val="20"/>
          <w:szCs w:val="20"/>
        </w:rPr>
      </w:pPr>
      <w:r w:rsidRPr="0078097E">
        <w:rPr>
          <w:rFonts w:cstheme="minorHAnsi"/>
          <w:sz w:val="20"/>
          <w:szCs w:val="20"/>
        </w:rPr>
        <w:t>§ 7</w:t>
      </w:r>
    </w:p>
    <w:p w14:paraId="40B2626A" w14:textId="361001ED" w:rsidR="00957918" w:rsidRPr="00957918" w:rsidRDefault="00957918" w:rsidP="00957918">
      <w:pPr>
        <w:numPr>
          <w:ilvl w:val="0"/>
          <w:numId w:val="48"/>
        </w:numPr>
        <w:spacing w:after="0" w:line="240" w:lineRule="auto"/>
        <w:ind w:left="567" w:hanging="567"/>
        <w:jc w:val="both"/>
        <w:rPr>
          <w:rFonts w:cstheme="minorHAnsi"/>
          <w:bCs/>
          <w:sz w:val="20"/>
          <w:szCs w:val="20"/>
        </w:rPr>
      </w:pPr>
      <w:r w:rsidRPr="00BE2F8A">
        <w:rPr>
          <w:rFonts w:cstheme="minorHAnsi"/>
          <w:sz w:val="20"/>
          <w:szCs w:val="20"/>
        </w:rPr>
        <w:t>Rozliczenie za przedmiot umowy odbędzie się jednorazowo po wykonaniu przedmiotu umowy i dokonaniu odbioru końcowego.</w:t>
      </w:r>
    </w:p>
    <w:p w14:paraId="51601E0F" w14:textId="2CFEA951" w:rsidR="006867D1" w:rsidRPr="004F32D5" w:rsidRDefault="00D07C1E" w:rsidP="004F32D5">
      <w:pPr>
        <w:numPr>
          <w:ilvl w:val="0"/>
          <w:numId w:val="48"/>
        </w:numPr>
        <w:spacing w:after="0" w:line="240" w:lineRule="auto"/>
        <w:ind w:left="567" w:hanging="567"/>
        <w:jc w:val="both"/>
        <w:rPr>
          <w:rFonts w:cstheme="minorHAnsi"/>
          <w:bCs/>
          <w:sz w:val="20"/>
          <w:szCs w:val="20"/>
        </w:rPr>
      </w:pPr>
      <w:r w:rsidRPr="0078097E">
        <w:rPr>
          <w:rFonts w:cstheme="minorHAnsi"/>
          <w:sz w:val="20"/>
          <w:szCs w:val="20"/>
        </w:rPr>
        <w:t>Podstawą wystawienia faktur</w:t>
      </w:r>
      <w:r w:rsidR="00152DE7">
        <w:rPr>
          <w:rFonts w:cstheme="minorHAnsi"/>
          <w:sz w:val="20"/>
          <w:szCs w:val="20"/>
        </w:rPr>
        <w:t>y</w:t>
      </w:r>
      <w:r w:rsidRPr="0078097E">
        <w:rPr>
          <w:rFonts w:cstheme="minorHAnsi"/>
          <w:sz w:val="20"/>
          <w:szCs w:val="20"/>
        </w:rPr>
        <w:t xml:space="preserve"> </w:t>
      </w:r>
      <w:r w:rsidR="00912383" w:rsidRPr="0078097E">
        <w:rPr>
          <w:rFonts w:cstheme="minorHAnsi"/>
          <w:sz w:val="20"/>
          <w:szCs w:val="20"/>
        </w:rPr>
        <w:t>będ</w:t>
      </w:r>
      <w:r w:rsidR="00152DE7">
        <w:rPr>
          <w:rFonts w:cstheme="minorHAnsi"/>
          <w:sz w:val="20"/>
          <w:szCs w:val="20"/>
        </w:rPr>
        <w:t>zie</w:t>
      </w:r>
      <w:r w:rsidR="00152DE7">
        <w:rPr>
          <w:rFonts w:cstheme="minorHAnsi"/>
          <w:bCs/>
          <w:sz w:val="20"/>
          <w:szCs w:val="20"/>
        </w:rPr>
        <w:t xml:space="preserve"> </w:t>
      </w:r>
      <w:r w:rsidR="00912383" w:rsidRPr="00152DE7">
        <w:rPr>
          <w:rFonts w:cstheme="minorHAnsi"/>
          <w:sz w:val="20"/>
          <w:szCs w:val="20"/>
        </w:rPr>
        <w:t xml:space="preserve">protokół </w:t>
      </w:r>
      <w:r w:rsidRPr="00152DE7">
        <w:rPr>
          <w:rFonts w:cstheme="minorHAnsi"/>
          <w:sz w:val="20"/>
          <w:szCs w:val="20"/>
        </w:rPr>
        <w:t>odbioru</w:t>
      </w:r>
      <w:r w:rsidR="00912383" w:rsidRPr="00152DE7">
        <w:rPr>
          <w:rFonts w:cstheme="minorHAnsi"/>
          <w:sz w:val="20"/>
          <w:szCs w:val="20"/>
        </w:rPr>
        <w:t xml:space="preserve"> </w:t>
      </w:r>
      <w:r w:rsidR="004D55C9">
        <w:rPr>
          <w:rFonts w:cstheme="minorHAnsi"/>
          <w:sz w:val="20"/>
          <w:szCs w:val="20"/>
        </w:rPr>
        <w:t xml:space="preserve">końcowego </w:t>
      </w:r>
      <w:r w:rsidRPr="0078097E">
        <w:rPr>
          <w:rFonts w:cstheme="minorHAnsi"/>
          <w:sz w:val="20"/>
          <w:szCs w:val="20"/>
        </w:rPr>
        <w:t>podpisan</w:t>
      </w:r>
      <w:r w:rsidR="00152DE7">
        <w:rPr>
          <w:rFonts w:cstheme="minorHAnsi"/>
          <w:sz w:val="20"/>
          <w:szCs w:val="20"/>
        </w:rPr>
        <w:t>y</w:t>
      </w:r>
      <w:r w:rsidRPr="0078097E">
        <w:rPr>
          <w:rFonts w:cstheme="minorHAnsi"/>
          <w:sz w:val="20"/>
          <w:szCs w:val="20"/>
        </w:rPr>
        <w:t xml:space="preserve"> przez</w:t>
      </w:r>
      <w:r w:rsidR="00E14091" w:rsidRPr="0078097E">
        <w:rPr>
          <w:rFonts w:cstheme="minorHAnsi"/>
          <w:sz w:val="20"/>
          <w:szCs w:val="20"/>
        </w:rPr>
        <w:t xml:space="preserve"> </w:t>
      </w:r>
      <w:r w:rsidR="004D0D78" w:rsidRPr="0078097E">
        <w:rPr>
          <w:rFonts w:cstheme="minorHAnsi"/>
          <w:sz w:val="20"/>
          <w:szCs w:val="20"/>
        </w:rPr>
        <w:t>p</w:t>
      </w:r>
      <w:r w:rsidR="00210910" w:rsidRPr="0078097E">
        <w:rPr>
          <w:rFonts w:cstheme="minorHAnsi"/>
          <w:sz w:val="20"/>
          <w:szCs w:val="20"/>
        </w:rPr>
        <w:t xml:space="preserve">rzedstawiciela </w:t>
      </w:r>
      <w:r w:rsidRPr="0078097E">
        <w:rPr>
          <w:rFonts w:cstheme="minorHAnsi"/>
          <w:sz w:val="20"/>
          <w:szCs w:val="20"/>
        </w:rPr>
        <w:t xml:space="preserve">Zamawiającego, </w:t>
      </w:r>
      <w:r w:rsidR="00DD242E" w:rsidRPr="0078097E">
        <w:rPr>
          <w:rFonts w:cstheme="minorHAnsi"/>
          <w:sz w:val="20"/>
          <w:szCs w:val="20"/>
        </w:rPr>
        <w:t>inspektor</w:t>
      </w:r>
      <w:r w:rsidR="004D55C9">
        <w:rPr>
          <w:rFonts w:cstheme="minorHAnsi"/>
          <w:sz w:val="20"/>
          <w:szCs w:val="20"/>
        </w:rPr>
        <w:t>ów</w:t>
      </w:r>
      <w:r w:rsidRPr="0078097E">
        <w:rPr>
          <w:rFonts w:cstheme="minorHAnsi"/>
          <w:sz w:val="20"/>
          <w:szCs w:val="20"/>
        </w:rPr>
        <w:t xml:space="preserve"> nad</w:t>
      </w:r>
      <w:r w:rsidR="00DD242E" w:rsidRPr="0078097E">
        <w:rPr>
          <w:rFonts w:cstheme="minorHAnsi"/>
          <w:sz w:val="20"/>
          <w:szCs w:val="20"/>
        </w:rPr>
        <w:t>zoru inwestorskiego, kierownik</w:t>
      </w:r>
      <w:r w:rsidR="004D55C9">
        <w:rPr>
          <w:rFonts w:cstheme="minorHAnsi"/>
          <w:sz w:val="20"/>
          <w:szCs w:val="20"/>
        </w:rPr>
        <w:t>ów</w:t>
      </w:r>
      <w:r w:rsidRPr="0078097E">
        <w:rPr>
          <w:rFonts w:cstheme="minorHAnsi"/>
          <w:sz w:val="20"/>
          <w:szCs w:val="20"/>
        </w:rPr>
        <w:t xml:space="preserve"> robót i</w:t>
      </w:r>
      <w:r w:rsidR="004D55C9">
        <w:rPr>
          <w:rFonts w:cstheme="minorHAnsi"/>
          <w:sz w:val="20"/>
          <w:szCs w:val="20"/>
        </w:rPr>
        <w:t> </w:t>
      </w:r>
      <w:r w:rsidR="006867D1" w:rsidRPr="0078097E">
        <w:rPr>
          <w:rFonts w:cstheme="minorHAnsi"/>
          <w:sz w:val="20"/>
          <w:szCs w:val="20"/>
        </w:rPr>
        <w:t>Wykonawcę.</w:t>
      </w:r>
    </w:p>
    <w:p w14:paraId="1BC28D51" w14:textId="4598A794" w:rsidR="00D07C1E" w:rsidRPr="00BE2F8A" w:rsidRDefault="00D07C1E" w:rsidP="00324758">
      <w:pPr>
        <w:numPr>
          <w:ilvl w:val="0"/>
          <w:numId w:val="48"/>
        </w:numPr>
        <w:spacing w:after="0" w:line="240" w:lineRule="auto"/>
        <w:ind w:left="567" w:hanging="567"/>
        <w:jc w:val="both"/>
        <w:rPr>
          <w:rFonts w:cstheme="minorHAnsi"/>
          <w:sz w:val="20"/>
          <w:szCs w:val="20"/>
        </w:rPr>
      </w:pPr>
      <w:r w:rsidRPr="00BE2F8A">
        <w:rPr>
          <w:rFonts w:cstheme="minorHAnsi"/>
          <w:sz w:val="20"/>
          <w:szCs w:val="20"/>
        </w:rPr>
        <w:t>Wykonawca zobowiązany jest do przedstawienia Zamawiającemu przed datą końcowego rozliczenia z Zamawiającym – najpóźniej na 7 dni poprzedzających ostateczną zapłatę – oświadczeń Podwykonawców i dalszych Podwykonawców, o których mowa w art. 465 ust. 1 ustawy Prawo zamówień publicznych, potwierdzających całkowite rozliczenie, z tytułu zawartych umów podwykonawczych, związanych z wykonaniem niniejszej umowy. Brak przedstawienia oświadczeń Strony będą traktowały jako niespełnienie warunku do wypłaty wynagrodzenia na</w:t>
      </w:r>
      <w:r w:rsidR="007E7B1A" w:rsidRPr="00BE2F8A">
        <w:rPr>
          <w:rFonts w:cstheme="minorHAnsi"/>
          <w:sz w:val="20"/>
          <w:szCs w:val="20"/>
        </w:rPr>
        <w:t> </w:t>
      </w:r>
      <w:r w:rsidRPr="00BE2F8A">
        <w:rPr>
          <w:rFonts w:cstheme="minorHAnsi"/>
          <w:sz w:val="20"/>
          <w:szCs w:val="20"/>
        </w:rPr>
        <w:t>rzecz Wykonawcy,  co będzie skutkowało wydłużeniem terminu płatności wynagrodzenia należnego Wykonawcy do czasu przedstawienia przez Wykonawcę oświadczeń, bez żadnych konsekwencji dla Zamawiającego, w szczególności obowiązku zapłaty odsetek za opóźnienie w</w:t>
      </w:r>
      <w:r w:rsidR="007E7B1A" w:rsidRPr="00BE2F8A">
        <w:rPr>
          <w:rFonts w:cstheme="minorHAnsi"/>
          <w:sz w:val="20"/>
          <w:szCs w:val="20"/>
        </w:rPr>
        <w:t> </w:t>
      </w:r>
      <w:r w:rsidRPr="00BE2F8A">
        <w:rPr>
          <w:rFonts w:cstheme="minorHAnsi"/>
          <w:sz w:val="20"/>
          <w:szCs w:val="20"/>
        </w:rPr>
        <w:t xml:space="preserve">płatności w stosunku do terminu płatności określonego w ust. </w:t>
      </w:r>
      <w:r w:rsidR="00D02C6B">
        <w:rPr>
          <w:rFonts w:cstheme="minorHAnsi"/>
          <w:sz w:val="20"/>
          <w:szCs w:val="20"/>
        </w:rPr>
        <w:t>4</w:t>
      </w:r>
      <w:r w:rsidRPr="00BE2F8A">
        <w:rPr>
          <w:rFonts w:cstheme="minorHAnsi"/>
          <w:sz w:val="20"/>
          <w:szCs w:val="20"/>
        </w:rPr>
        <w:t>.</w:t>
      </w:r>
    </w:p>
    <w:p w14:paraId="11B41839" w14:textId="75FD0C52" w:rsidR="00D07C1E" w:rsidRPr="00BE2F8A" w:rsidRDefault="00D07C1E" w:rsidP="00324758">
      <w:pPr>
        <w:numPr>
          <w:ilvl w:val="0"/>
          <w:numId w:val="48"/>
        </w:numPr>
        <w:spacing w:after="0" w:line="240" w:lineRule="auto"/>
        <w:ind w:left="567" w:hanging="567"/>
        <w:jc w:val="both"/>
        <w:rPr>
          <w:rFonts w:cstheme="minorHAnsi"/>
          <w:sz w:val="20"/>
          <w:szCs w:val="20"/>
        </w:rPr>
      </w:pPr>
      <w:r w:rsidRPr="00BE2F8A">
        <w:rPr>
          <w:rFonts w:cstheme="minorHAnsi"/>
          <w:sz w:val="20"/>
          <w:szCs w:val="20"/>
        </w:rPr>
        <w:t>Termin płatności należności ustala się do 30 dni od dnia otrzymania faktury wraz z dokumentacją rozliczeniową. Płatność nastąpi przelewem na konto Wykonawcy podane na fakturze</w:t>
      </w:r>
      <w:r w:rsidR="00CF64FE">
        <w:rPr>
          <w:rFonts w:cstheme="minorHAnsi"/>
          <w:sz w:val="20"/>
          <w:szCs w:val="20"/>
        </w:rPr>
        <w:t>, zgodne z</w:t>
      </w:r>
      <w:r w:rsidR="00D5174F">
        <w:rPr>
          <w:rFonts w:cstheme="minorHAnsi"/>
          <w:sz w:val="20"/>
          <w:szCs w:val="20"/>
        </w:rPr>
        <w:t> </w:t>
      </w:r>
      <w:r w:rsidR="00CF64FE">
        <w:rPr>
          <w:rFonts w:cstheme="minorHAnsi"/>
          <w:sz w:val="20"/>
          <w:szCs w:val="20"/>
        </w:rPr>
        <w:t>„białą listą”</w:t>
      </w:r>
    </w:p>
    <w:p w14:paraId="4511F43C" w14:textId="77777777" w:rsidR="00D07C1E" w:rsidRPr="00BE2F8A" w:rsidRDefault="00D07C1E" w:rsidP="00324758">
      <w:pPr>
        <w:numPr>
          <w:ilvl w:val="0"/>
          <w:numId w:val="48"/>
        </w:numPr>
        <w:spacing w:after="0" w:line="240" w:lineRule="auto"/>
        <w:ind w:left="567" w:hanging="567"/>
        <w:jc w:val="both"/>
        <w:rPr>
          <w:rFonts w:cstheme="minorHAnsi"/>
          <w:sz w:val="20"/>
          <w:szCs w:val="20"/>
        </w:rPr>
      </w:pPr>
      <w:r w:rsidRPr="00BE2F8A">
        <w:rPr>
          <w:rFonts w:cstheme="minorHAnsi"/>
          <w:sz w:val="20"/>
          <w:szCs w:val="20"/>
        </w:rPr>
        <w:t>Za termin zapłaty ustala się dzień obciążenia rachunku Zamawiającego.</w:t>
      </w:r>
    </w:p>
    <w:p w14:paraId="5CD37E1B" w14:textId="77777777" w:rsidR="00D07C1E" w:rsidRPr="006F6D6E" w:rsidRDefault="00D07C1E" w:rsidP="00324758">
      <w:pPr>
        <w:numPr>
          <w:ilvl w:val="0"/>
          <w:numId w:val="48"/>
        </w:numPr>
        <w:spacing w:after="0" w:line="240" w:lineRule="auto"/>
        <w:ind w:left="567" w:hanging="567"/>
        <w:jc w:val="both"/>
        <w:rPr>
          <w:rFonts w:cstheme="minorHAnsi"/>
          <w:sz w:val="20"/>
          <w:szCs w:val="20"/>
        </w:rPr>
      </w:pPr>
      <w:r w:rsidRPr="006F6D6E">
        <w:rPr>
          <w:rFonts w:cstheme="minorHAnsi"/>
          <w:sz w:val="20"/>
          <w:szCs w:val="20"/>
        </w:rPr>
        <w:t>Zamawiający dokonuje płatności metodą podzielonej płatności w przypadku, gdy Wykonawca posiada rachunek rozliczeniowy zgodnie z art. 62a ust. 1 ustawy Prawo bankowe.</w:t>
      </w:r>
    </w:p>
    <w:p w14:paraId="7ED89D3E" w14:textId="77777777" w:rsidR="00D07C1E" w:rsidRPr="00BE2F8A" w:rsidRDefault="00D07C1E" w:rsidP="00D07C1E">
      <w:pPr>
        <w:pStyle w:val="Tekstpodstawowy2"/>
        <w:jc w:val="center"/>
        <w:rPr>
          <w:rFonts w:asciiTheme="minorHAnsi" w:hAnsiTheme="minorHAnsi" w:cstheme="minorHAnsi"/>
          <w:b w:val="0"/>
          <w:sz w:val="20"/>
        </w:rPr>
      </w:pPr>
    </w:p>
    <w:p w14:paraId="57155479" w14:textId="77777777" w:rsidR="00D07C1E" w:rsidRPr="00BE2F8A" w:rsidRDefault="00D07C1E" w:rsidP="00D07C1E">
      <w:pPr>
        <w:pStyle w:val="Tekstpodstawowy2"/>
        <w:jc w:val="center"/>
        <w:rPr>
          <w:rFonts w:asciiTheme="minorHAnsi" w:hAnsiTheme="minorHAnsi" w:cstheme="minorHAnsi"/>
          <w:b w:val="0"/>
          <w:sz w:val="20"/>
        </w:rPr>
      </w:pPr>
      <w:r w:rsidRPr="00BE2F8A">
        <w:rPr>
          <w:rFonts w:asciiTheme="minorHAnsi" w:hAnsiTheme="minorHAnsi" w:cstheme="minorHAnsi"/>
          <w:b w:val="0"/>
          <w:sz w:val="20"/>
        </w:rPr>
        <w:t>§ 8</w:t>
      </w:r>
    </w:p>
    <w:p w14:paraId="68569706" w14:textId="77777777" w:rsidR="00D07C1E" w:rsidRPr="00BE2F8A" w:rsidRDefault="00D07C1E" w:rsidP="00324758">
      <w:pPr>
        <w:pStyle w:val="Tekstpodstawowy2"/>
        <w:numPr>
          <w:ilvl w:val="0"/>
          <w:numId w:val="33"/>
        </w:numPr>
        <w:tabs>
          <w:tab w:val="clear" w:pos="985"/>
        </w:tabs>
        <w:ind w:left="426" w:hanging="426"/>
        <w:rPr>
          <w:rFonts w:asciiTheme="minorHAnsi" w:hAnsiTheme="minorHAnsi" w:cstheme="minorHAnsi"/>
          <w:b w:val="0"/>
          <w:sz w:val="20"/>
        </w:rPr>
      </w:pPr>
      <w:r w:rsidRPr="00BE2F8A">
        <w:rPr>
          <w:rFonts w:asciiTheme="minorHAnsi" w:hAnsiTheme="minorHAnsi" w:cstheme="minorHAnsi"/>
          <w:b w:val="0"/>
          <w:sz w:val="20"/>
        </w:rPr>
        <w:t>Wykonawca oświadcza, że jest podatnikiem podatku VAT i posiada numer identyfikacji podatkowej NIP: ........................</w:t>
      </w:r>
    </w:p>
    <w:p w14:paraId="5CEC9EB0" w14:textId="54972D77" w:rsidR="00D07C1E" w:rsidRPr="00BE2F8A" w:rsidRDefault="00D07C1E" w:rsidP="00324758">
      <w:pPr>
        <w:pStyle w:val="Tekstpodstawowy2"/>
        <w:numPr>
          <w:ilvl w:val="0"/>
          <w:numId w:val="33"/>
        </w:numPr>
        <w:tabs>
          <w:tab w:val="clear" w:pos="985"/>
        </w:tabs>
        <w:ind w:left="426" w:hanging="426"/>
        <w:rPr>
          <w:rFonts w:asciiTheme="minorHAnsi" w:hAnsiTheme="minorHAnsi" w:cstheme="minorHAnsi"/>
          <w:b w:val="0"/>
          <w:sz w:val="20"/>
        </w:rPr>
      </w:pPr>
      <w:r w:rsidRPr="00BE2F8A">
        <w:rPr>
          <w:rFonts w:asciiTheme="minorHAnsi" w:hAnsiTheme="minorHAnsi" w:cstheme="minorHAnsi"/>
          <w:b w:val="0"/>
          <w:sz w:val="20"/>
        </w:rPr>
        <w:t xml:space="preserve">Zamawiający oświadcza, że posiada numer identyfikacji podatkowej NIP: 6423220456. </w:t>
      </w:r>
    </w:p>
    <w:p w14:paraId="7CB66A56" w14:textId="07CEA53F" w:rsidR="00BA288E" w:rsidRPr="00BE2F8A" w:rsidRDefault="00BA288E" w:rsidP="00BA288E">
      <w:pPr>
        <w:pStyle w:val="Tekstpodstawowy2"/>
        <w:numPr>
          <w:ilvl w:val="0"/>
          <w:numId w:val="33"/>
        </w:numPr>
        <w:tabs>
          <w:tab w:val="clear" w:pos="985"/>
        </w:tabs>
        <w:ind w:left="426" w:hanging="426"/>
        <w:rPr>
          <w:rFonts w:asciiTheme="minorHAnsi" w:hAnsiTheme="minorHAnsi" w:cstheme="minorHAnsi"/>
          <w:b w:val="0"/>
          <w:sz w:val="20"/>
        </w:rPr>
      </w:pPr>
      <w:r w:rsidRPr="00BE2F8A">
        <w:rPr>
          <w:rFonts w:asciiTheme="minorHAnsi" w:hAnsiTheme="minorHAnsi" w:cstheme="minorHAnsi"/>
          <w:sz w:val="20"/>
        </w:rPr>
        <w:t>Wykonawca oświadcza, że wskazany przez niego rachunek bankowy</w:t>
      </w:r>
      <w:r w:rsidR="000A3178">
        <w:rPr>
          <w:rFonts w:asciiTheme="minorHAnsi" w:hAnsiTheme="minorHAnsi" w:cstheme="minorHAnsi"/>
          <w:sz w:val="20"/>
        </w:rPr>
        <w:t xml:space="preserve"> </w:t>
      </w:r>
      <w:r w:rsidRPr="00BE2F8A">
        <w:rPr>
          <w:rFonts w:asciiTheme="minorHAnsi" w:hAnsiTheme="minorHAnsi" w:cstheme="minorHAnsi"/>
          <w:sz w:val="20"/>
        </w:rPr>
        <w:t>znajduje się na „białej</w:t>
      </w:r>
    </w:p>
    <w:p w14:paraId="07F7A14E" w14:textId="3D178251" w:rsidR="00BA288E" w:rsidRPr="00BE2F8A" w:rsidRDefault="00BA288E" w:rsidP="00916B59">
      <w:pPr>
        <w:spacing w:after="0" w:line="240" w:lineRule="auto"/>
        <w:ind w:left="426"/>
        <w:jc w:val="both"/>
        <w:rPr>
          <w:rFonts w:cstheme="minorHAnsi"/>
          <w:sz w:val="20"/>
          <w:szCs w:val="20"/>
        </w:rPr>
      </w:pPr>
      <w:r w:rsidRPr="00BE2F8A">
        <w:rPr>
          <w:rFonts w:cstheme="minorHAnsi"/>
          <w:b/>
          <w:bCs/>
          <w:sz w:val="20"/>
          <w:szCs w:val="20"/>
        </w:rPr>
        <w:t>liście podatników”</w:t>
      </w:r>
      <w:r w:rsidRPr="00BE2F8A">
        <w:rPr>
          <w:rFonts w:cstheme="minorHAnsi"/>
          <w:sz w:val="20"/>
          <w:szCs w:val="20"/>
        </w:rPr>
        <w:t>, o której mowa w art. 96b ustawy o podatku od towarów i usług oraz, że</w:t>
      </w:r>
      <w:r w:rsidR="004307CE" w:rsidRPr="00BE2F8A">
        <w:rPr>
          <w:rFonts w:cstheme="minorHAnsi"/>
          <w:sz w:val="20"/>
          <w:szCs w:val="20"/>
        </w:rPr>
        <w:t> </w:t>
      </w:r>
      <w:r w:rsidRPr="00BE2F8A">
        <w:rPr>
          <w:rFonts w:cstheme="minorHAnsi"/>
          <w:sz w:val="20"/>
          <w:szCs w:val="20"/>
        </w:rPr>
        <w:t>prowadzony jest do niego rachunek VAT</w:t>
      </w:r>
      <w:r w:rsidR="00916B59" w:rsidRPr="00BE2F8A">
        <w:rPr>
          <w:rFonts w:cstheme="minorHAnsi"/>
          <w:sz w:val="20"/>
          <w:szCs w:val="20"/>
        </w:rPr>
        <w:t>.</w:t>
      </w:r>
    </w:p>
    <w:p w14:paraId="7C90BA26" w14:textId="77777777" w:rsidR="00D07C1E" w:rsidRPr="00BE2F8A" w:rsidRDefault="00D07C1E" w:rsidP="00D07C1E">
      <w:pPr>
        <w:tabs>
          <w:tab w:val="left" w:pos="360"/>
          <w:tab w:val="left" w:pos="420"/>
        </w:tabs>
        <w:spacing w:after="0" w:line="240" w:lineRule="auto"/>
        <w:jc w:val="center"/>
        <w:rPr>
          <w:rFonts w:cstheme="minorHAnsi"/>
          <w:sz w:val="20"/>
          <w:szCs w:val="20"/>
        </w:rPr>
      </w:pPr>
    </w:p>
    <w:p w14:paraId="57423971" w14:textId="77777777" w:rsidR="00D07C1E" w:rsidRPr="00BE2F8A" w:rsidRDefault="00D07C1E" w:rsidP="00D07C1E">
      <w:pPr>
        <w:tabs>
          <w:tab w:val="left" w:pos="360"/>
          <w:tab w:val="left" w:pos="420"/>
        </w:tabs>
        <w:spacing w:after="0" w:line="240" w:lineRule="auto"/>
        <w:jc w:val="center"/>
        <w:rPr>
          <w:rFonts w:cstheme="minorHAnsi"/>
          <w:sz w:val="20"/>
          <w:szCs w:val="20"/>
        </w:rPr>
      </w:pPr>
      <w:r w:rsidRPr="00BE2F8A">
        <w:rPr>
          <w:rFonts w:cstheme="minorHAnsi"/>
          <w:sz w:val="20"/>
          <w:szCs w:val="20"/>
        </w:rPr>
        <w:t>§ 9</w:t>
      </w:r>
    </w:p>
    <w:p w14:paraId="22A284C9" w14:textId="77777777" w:rsidR="00D07C1E" w:rsidRPr="00BE2F8A" w:rsidRDefault="00D07C1E" w:rsidP="00324758">
      <w:pPr>
        <w:numPr>
          <w:ilvl w:val="0"/>
          <w:numId w:val="34"/>
        </w:numPr>
        <w:tabs>
          <w:tab w:val="clear" w:pos="720"/>
        </w:tabs>
        <w:spacing w:after="0" w:line="240" w:lineRule="auto"/>
        <w:ind w:left="426" w:hanging="426"/>
        <w:jc w:val="both"/>
        <w:rPr>
          <w:rFonts w:cstheme="minorHAnsi"/>
          <w:sz w:val="20"/>
          <w:szCs w:val="20"/>
        </w:rPr>
      </w:pPr>
      <w:r w:rsidRPr="00BE2F8A">
        <w:rPr>
          <w:rFonts w:cstheme="minorHAnsi"/>
          <w:sz w:val="20"/>
          <w:szCs w:val="20"/>
        </w:rPr>
        <w:t>Wykonawca może zlecić Podwykonawcy/om wskazaną w ofercie część zamówienia.</w:t>
      </w:r>
    </w:p>
    <w:p w14:paraId="4FCCD99A" w14:textId="08D61CF4" w:rsidR="00D07C1E" w:rsidRPr="00BE2F8A" w:rsidRDefault="00D07C1E" w:rsidP="00324758">
      <w:pPr>
        <w:numPr>
          <w:ilvl w:val="0"/>
          <w:numId w:val="34"/>
        </w:numPr>
        <w:tabs>
          <w:tab w:val="clear" w:pos="720"/>
        </w:tabs>
        <w:spacing w:after="0" w:line="240" w:lineRule="auto"/>
        <w:ind w:left="426" w:hanging="426"/>
        <w:jc w:val="both"/>
        <w:rPr>
          <w:rFonts w:cstheme="minorHAnsi"/>
          <w:sz w:val="20"/>
          <w:szCs w:val="20"/>
        </w:rPr>
      </w:pPr>
      <w:r w:rsidRPr="00BE2F8A">
        <w:rPr>
          <w:rFonts w:cstheme="minorHAnsi"/>
          <w:sz w:val="20"/>
          <w:szCs w:val="20"/>
        </w:rPr>
        <w:t>W trakcie realizacji umowy Wykonawca może dokonać zmiany Podwykonawcy, zrezygnować z</w:t>
      </w:r>
      <w:r w:rsidR="0049101B" w:rsidRPr="00BE2F8A">
        <w:rPr>
          <w:rFonts w:cstheme="minorHAnsi"/>
          <w:sz w:val="20"/>
          <w:szCs w:val="20"/>
        </w:rPr>
        <w:t> </w:t>
      </w:r>
      <w:r w:rsidRPr="00BE2F8A">
        <w:rPr>
          <w:rFonts w:cstheme="minorHAnsi"/>
          <w:sz w:val="20"/>
          <w:szCs w:val="20"/>
        </w:rPr>
        <w:t>Podwykonawcy bądź wprowadzić Podwykonawcę w zakresie nieprzewidzianym w ofercie.</w:t>
      </w:r>
    </w:p>
    <w:p w14:paraId="00C4C6D6" w14:textId="155F0FC9" w:rsidR="00D07C1E" w:rsidRPr="00BE2F8A" w:rsidRDefault="00D07C1E" w:rsidP="00324758">
      <w:pPr>
        <w:numPr>
          <w:ilvl w:val="0"/>
          <w:numId w:val="34"/>
        </w:numPr>
        <w:tabs>
          <w:tab w:val="clear" w:pos="720"/>
        </w:tabs>
        <w:spacing w:after="0" w:line="240" w:lineRule="auto"/>
        <w:ind w:left="426" w:hanging="426"/>
        <w:jc w:val="both"/>
        <w:rPr>
          <w:rFonts w:cstheme="minorHAnsi"/>
          <w:sz w:val="20"/>
          <w:szCs w:val="20"/>
        </w:rPr>
      </w:pPr>
      <w:r w:rsidRPr="00BE2F8A">
        <w:rPr>
          <w:rFonts w:cstheme="minorHAnsi"/>
          <w:sz w:val="20"/>
          <w:szCs w:val="20"/>
        </w:rPr>
        <w:t xml:space="preserve">Przed przystąpieniem do wykonania umowy Wykonawca, o ile są już znane, poda nazwy albo imiona i nazwiska </w:t>
      </w:r>
      <w:r w:rsidRPr="00BE2F8A">
        <w:rPr>
          <w:rFonts w:cstheme="minorHAnsi"/>
          <w:bCs/>
          <w:sz w:val="20"/>
          <w:szCs w:val="20"/>
        </w:rPr>
        <w:t xml:space="preserve">oraz </w:t>
      </w:r>
      <w:r w:rsidRPr="00BE2F8A">
        <w:rPr>
          <w:rFonts w:cstheme="minorHAnsi"/>
          <w:sz w:val="20"/>
          <w:szCs w:val="20"/>
        </w:rPr>
        <w:t>dane kontaktowe Podwykonawców i osób do kontaktu z nimi, zaangażowanych w wykonanie zamówienia. Wykonawca zobowiązany jest do zawiadomienia Zamawiającego o wszelkich zmianach danych, o których mowa w zdaniu pierwszym, w trakcie realizacji zamówienia, a także przekazuje informacje na temat nowych Podwykonawców, którym w</w:t>
      </w:r>
      <w:r w:rsidR="0049101B" w:rsidRPr="00BE2F8A">
        <w:rPr>
          <w:rFonts w:cstheme="minorHAnsi"/>
          <w:sz w:val="20"/>
          <w:szCs w:val="20"/>
        </w:rPr>
        <w:t> </w:t>
      </w:r>
      <w:r w:rsidRPr="00BE2F8A">
        <w:rPr>
          <w:rFonts w:cstheme="minorHAnsi"/>
          <w:sz w:val="20"/>
          <w:szCs w:val="20"/>
        </w:rPr>
        <w:t>późniejszym okresie zamierza powierzyć realizację zamówienia.</w:t>
      </w:r>
    </w:p>
    <w:p w14:paraId="180CA3B6" w14:textId="77777777" w:rsidR="00D07C1E" w:rsidRPr="00BE2F8A" w:rsidRDefault="00D07C1E" w:rsidP="00324758">
      <w:pPr>
        <w:numPr>
          <w:ilvl w:val="0"/>
          <w:numId w:val="34"/>
        </w:numPr>
        <w:tabs>
          <w:tab w:val="clear" w:pos="720"/>
        </w:tabs>
        <w:spacing w:after="0" w:line="240" w:lineRule="auto"/>
        <w:ind w:left="426" w:hanging="426"/>
        <w:jc w:val="both"/>
        <w:rPr>
          <w:rFonts w:cstheme="minorHAnsi"/>
          <w:sz w:val="20"/>
          <w:szCs w:val="20"/>
        </w:rPr>
      </w:pPr>
      <w:r w:rsidRPr="00BE2F8A">
        <w:rPr>
          <w:rFonts w:cstheme="minorHAnsi"/>
          <w:sz w:val="20"/>
          <w:szCs w:val="20"/>
        </w:rPr>
        <w:t xml:space="preserve">Jeżeli zmiana lub rezygnacja z Podwykonawcy dotyczy podmiotu, na którego zasoby Wykonawca powoływał się, na zasadach określonych w art. 118 ustawy Prawo zamówień publicznych, w celu wykazania spełniania warunków udziału w postępowaniu, o których mowa w art. 112 ust. 2 tej ustawy, Wykonawca jest obowiązany wykazać Zamawiającemu, iż proponowany inny </w:t>
      </w:r>
      <w:r w:rsidRPr="00BE2F8A">
        <w:rPr>
          <w:rFonts w:cstheme="minorHAnsi"/>
          <w:sz w:val="20"/>
          <w:szCs w:val="20"/>
        </w:rPr>
        <w:lastRenderedPageBreak/>
        <w:t>Podwykonawca lub Wykonawca samodzielnie spełnia je w stopniu nie mniejszym niż wymagany w trakcie postępowania o udzielenie zamówienia.</w:t>
      </w:r>
    </w:p>
    <w:p w14:paraId="37F137CA" w14:textId="77777777" w:rsidR="00D07C1E" w:rsidRPr="00BE2F8A" w:rsidRDefault="00D07C1E" w:rsidP="00324758">
      <w:pPr>
        <w:pStyle w:val="Zwykytekst"/>
        <w:numPr>
          <w:ilvl w:val="0"/>
          <w:numId w:val="34"/>
        </w:numPr>
        <w:tabs>
          <w:tab w:val="clear" w:pos="720"/>
        </w:tabs>
        <w:ind w:left="426" w:hanging="426"/>
        <w:jc w:val="both"/>
        <w:rPr>
          <w:rFonts w:asciiTheme="minorHAnsi" w:hAnsiTheme="minorHAnsi" w:cstheme="minorHAnsi"/>
        </w:rPr>
      </w:pPr>
      <w:r w:rsidRPr="00BE2F8A">
        <w:rPr>
          <w:rFonts w:asciiTheme="minorHAnsi" w:hAnsiTheme="minorHAnsi" w:cstheme="minorHAnsi"/>
        </w:rPr>
        <w:t>Wykonanie części zakresu przedmiotu umowy w podwykonawstwie nie zwalnia Wykonawcy od odpowiedzialności i zobowiązań wynikających z warunków umowy. Wykonawca będzie odpowiedzialny za działania, uchybienia i zaniedbania Podwykonawcy jak za własne działanie lub zaniechanie.</w:t>
      </w:r>
    </w:p>
    <w:p w14:paraId="3BF607FA" w14:textId="77777777" w:rsidR="00D07C1E" w:rsidRPr="00BE2F8A" w:rsidRDefault="00D07C1E" w:rsidP="00D07C1E">
      <w:pPr>
        <w:pStyle w:val="Zwykytekst"/>
        <w:ind w:left="426"/>
        <w:jc w:val="both"/>
        <w:rPr>
          <w:rFonts w:asciiTheme="minorHAnsi" w:hAnsiTheme="minorHAnsi" w:cstheme="minorHAnsi"/>
        </w:rPr>
      </w:pPr>
    </w:p>
    <w:p w14:paraId="689CDDD5" w14:textId="77777777" w:rsidR="00D07C1E" w:rsidRPr="00BE2F8A" w:rsidRDefault="00D07C1E" w:rsidP="00D07C1E">
      <w:pPr>
        <w:tabs>
          <w:tab w:val="num" w:pos="360"/>
          <w:tab w:val="left" w:pos="420"/>
        </w:tabs>
        <w:spacing w:after="0" w:line="240" w:lineRule="auto"/>
        <w:ind w:left="360" w:hanging="360"/>
        <w:jc w:val="center"/>
        <w:rPr>
          <w:rFonts w:cstheme="minorHAnsi"/>
          <w:sz w:val="20"/>
          <w:szCs w:val="20"/>
        </w:rPr>
      </w:pPr>
      <w:r w:rsidRPr="00BE2F8A">
        <w:rPr>
          <w:rFonts w:cstheme="minorHAnsi"/>
          <w:sz w:val="20"/>
          <w:szCs w:val="20"/>
        </w:rPr>
        <w:t>§ 10</w:t>
      </w:r>
    </w:p>
    <w:p w14:paraId="64F71050" w14:textId="77777777" w:rsidR="00D07C1E" w:rsidRPr="00BE2F8A" w:rsidRDefault="00D07C1E" w:rsidP="0047665A">
      <w:pPr>
        <w:numPr>
          <w:ilvl w:val="0"/>
          <w:numId w:val="38"/>
        </w:numPr>
        <w:tabs>
          <w:tab w:val="clear" w:pos="720"/>
        </w:tabs>
        <w:autoSpaceDE w:val="0"/>
        <w:autoSpaceDN w:val="0"/>
        <w:adjustRightInd w:val="0"/>
        <w:spacing w:after="0" w:line="240" w:lineRule="auto"/>
        <w:ind w:left="426" w:hanging="426"/>
        <w:jc w:val="both"/>
        <w:rPr>
          <w:rFonts w:cstheme="minorHAnsi"/>
          <w:sz w:val="20"/>
          <w:szCs w:val="20"/>
        </w:rPr>
      </w:pPr>
      <w:r w:rsidRPr="00BE2F8A">
        <w:rPr>
          <w:rFonts w:cstheme="minorHAnsi"/>
          <w:sz w:val="20"/>
          <w:szCs w:val="20"/>
        </w:rPr>
        <w:t>Wierzytelność wynikająca z niniejszej umowy nie może być przedmiotem cesji na rzecz osób trzecich bez zgody Zamawiającego.</w:t>
      </w:r>
    </w:p>
    <w:p w14:paraId="7539C864" w14:textId="1691651D" w:rsidR="00D07C1E" w:rsidRPr="00BE2F8A" w:rsidRDefault="00D07C1E" w:rsidP="0047665A">
      <w:pPr>
        <w:numPr>
          <w:ilvl w:val="0"/>
          <w:numId w:val="38"/>
        </w:numPr>
        <w:tabs>
          <w:tab w:val="clear" w:pos="720"/>
        </w:tabs>
        <w:autoSpaceDE w:val="0"/>
        <w:autoSpaceDN w:val="0"/>
        <w:adjustRightInd w:val="0"/>
        <w:spacing w:after="0" w:line="240" w:lineRule="auto"/>
        <w:ind w:left="426" w:hanging="426"/>
        <w:jc w:val="both"/>
        <w:rPr>
          <w:rFonts w:cstheme="minorHAnsi"/>
          <w:sz w:val="20"/>
          <w:szCs w:val="20"/>
        </w:rPr>
      </w:pPr>
      <w:r w:rsidRPr="00BE2F8A">
        <w:rPr>
          <w:rFonts w:cstheme="minorHAnsi"/>
          <w:sz w:val="20"/>
          <w:szCs w:val="20"/>
        </w:rPr>
        <w:t>Wykonawca, Podwykonawca lub dalszy Podwykonawca zamówienia zamierzający zawrzeć umowę o podwykonawstwo, której przedmiotem są roboty budowlane, jest obowiązany w trakcie realizacji zamówienia publicznego na roboty budowlane do przedłożenia Zamawiającemu projektu tej umowy, a także projektu jej zmiany, przy czym Podwykonawca lub dalszy Podwykonawca jest obowiązany dołączyć zgodę Wykonawcy na zawarcie umowy o</w:t>
      </w:r>
      <w:r w:rsidR="0049101B" w:rsidRPr="00BE2F8A">
        <w:rPr>
          <w:rFonts w:cstheme="minorHAnsi"/>
          <w:sz w:val="20"/>
          <w:szCs w:val="20"/>
        </w:rPr>
        <w:t> </w:t>
      </w:r>
      <w:r w:rsidRPr="00BE2F8A">
        <w:rPr>
          <w:rFonts w:cstheme="minorHAnsi"/>
          <w:sz w:val="20"/>
          <w:szCs w:val="20"/>
        </w:rPr>
        <w:t>podwykonawstwo o treści zgodnej z projektem umowy.</w:t>
      </w:r>
    </w:p>
    <w:p w14:paraId="44C9A3C8" w14:textId="77777777" w:rsidR="00D07C1E" w:rsidRPr="00BE2F8A" w:rsidRDefault="00D07C1E" w:rsidP="0047665A">
      <w:pPr>
        <w:numPr>
          <w:ilvl w:val="0"/>
          <w:numId w:val="38"/>
        </w:numPr>
        <w:tabs>
          <w:tab w:val="clear" w:pos="720"/>
        </w:tabs>
        <w:autoSpaceDE w:val="0"/>
        <w:autoSpaceDN w:val="0"/>
        <w:adjustRightInd w:val="0"/>
        <w:spacing w:after="0" w:line="240" w:lineRule="auto"/>
        <w:ind w:left="426" w:hanging="426"/>
        <w:jc w:val="both"/>
        <w:rPr>
          <w:rFonts w:cstheme="minorHAnsi"/>
          <w:sz w:val="20"/>
          <w:szCs w:val="20"/>
        </w:rPr>
      </w:pPr>
      <w:r w:rsidRPr="00BE2F8A">
        <w:rPr>
          <w:rFonts w:cstheme="minorHAnsi"/>
          <w:sz w:val="20"/>
          <w:szCs w:val="20"/>
        </w:rPr>
        <w:t>Każdy projekt umowy o podwykonawstwo oraz umowa o podwykonawstwo powinny mieć formę pisemną i muszą zawierać w szczególności postanowienia dotyczące:</w:t>
      </w:r>
    </w:p>
    <w:p w14:paraId="069D0873" w14:textId="77777777" w:rsidR="00D07C1E" w:rsidRPr="00BE2F8A" w:rsidRDefault="00D07C1E" w:rsidP="00324758">
      <w:pPr>
        <w:numPr>
          <w:ilvl w:val="1"/>
          <w:numId w:val="42"/>
        </w:numPr>
        <w:tabs>
          <w:tab w:val="clear" w:pos="1440"/>
          <w:tab w:val="num" w:pos="993"/>
        </w:tabs>
        <w:autoSpaceDE w:val="0"/>
        <w:autoSpaceDN w:val="0"/>
        <w:adjustRightInd w:val="0"/>
        <w:spacing w:after="0" w:line="240" w:lineRule="auto"/>
        <w:ind w:left="993" w:hanging="426"/>
        <w:jc w:val="both"/>
        <w:rPr>
          <w:rFonts w:cstheme="minorHAnsi"/>
          <w:sz w:val="20"/>
          <w:szCs w:val="20"/>
        </w:rPr>
      </w:pPr>
      <w:r w:rsidRPr="00BE2F8A">
        <w:rPr>
          <w:rFonts w:cstheme="minorHAnsi"/>
          <w:sz w:val="20"/>
          <w:szCs w:val="20"/>
        </w:rPr>
        <w:t>zakresu robót przewidzianych do wykonania,</w:t>
      </w:r>
    </w:p>
    <w:p w14:paraId="5159E09E" w14:textId="77777777" w:rsidR="00D07C1E" w:rsidRPr="00BE2F8A" w:rsidRDefault="00D07C1E" w:rsidP="00324758">
      <w:pPr>
        <w:numPr>
          <w:ilvl w:val="1"/>
          <w:numId w:val="42"/>
        </w:numPr>
        <w:tabs>
          <w:tab w:val="clear" w:pos="1440"/>
          <w:tab w:val="num" w:pos="993"/>
        </w:tabs>
        <w:autoSpaceDE w:val="0"/>
        <w:autoSpaceDN w:val="0"/>
        <w:adjustRightInd w:val="0"/>
        <w:spacing w:after="0" w:line="240" w:lineRule="auto"/>
        <w:ind w:left="993" w:hanging="426"/>
        <w:jc w:val="both"/>
        <w:rPr>
          <w:rFonts w:cstheme="minorHAnsi"/>
          <w:sz w:val="20"/>
          <w:szCs w:val="20"/>
        </w:rPr>
      </w:pPr>
      <w:r w:rsidRPr="00BE2F8A">
        <w:rPr>
          <w:rFonts w:cstheme="minorHAnsi"/>
          <w:sz w:val="20"/>
          <w:szCs w:val="20"/>
        </w:rPr>
        <w:t>terminu realizacji robót,</w:t>
      </w:r>
    </w:p>
    <w:p w14:paraId="000AFA20" w14:textId="77777777" w:rsidR="00D07C1E" w:rsidRPr="00BE2F8A" w:rsidRDefault="00D07C1E" w:rsidP="00324758">
      <w:pPr>
        <w:numPr>
          <w:ilvl w:val="1"/>
          <w:numId w:val="42"/>
        </w:numPr>
        <w:tabs>
          <w:tab w:val="clear" w:pos="1440"/>
          <w:tab w:val="num" w:pos="993"/>
        </w:tabs>
        <w:autoSpaceDE w:val="0"/>
        <w:autoSpaceDN w:val="0"/>
        <w:adjustRightInd w:val="0"/>
        <w:spacing w:after="0" w:line="240" w:lineRule="auto"/>
        <w:ind w:left="993" w:hanging="426"/>
        <w:jc w:val="both"/>
        <w:rPr>
          <w:rFonts w:cstheme="minorHAnsi"/>
          <w:sz w:val="20"/>
          <w:szCs w:val="20"/>
        </w:rPr>
      </w:pPr>
      <w:r w:rsidRPr="00BE2F8A">
        <w:rPr>
          <w:rFonts w:cstheme="minorHAnsi"/>
          <w:sz w:val="20"/>
          <w:szCs w:val="20"/>
        </w:rPr>
        <w:t>wynagrodzenia i zasad płatności za wykonanie robót,</w:t>
      </w:r>
    </w:p>
    <w:p w14:paraId="402A403E" w14:textId="77777777" w:rsidR="00D07C1E" w:rsidRPr="00BE2F8A" w:rsidRDefault="00D07C1E" w:rsidP="00324758">
      <w:pPr>
        <w:numPr>
          <w:ilvl w:val="1"/>
          <w:numId w:val="42"/>
        </w:numPr>
        <w:tabs>
          <w:tab w:val="clear" w:pos="1440"/>
          <w:tab w:val="num" w:pos="993"/>
        </w:tabs>
        <w:autoSpaceDE w:val="0"/>
        <w:autoSpaceDN w:val="0"/>
        <w:adjustRightInd w:val="0"/>
        <w:spacing w:after="0" w:line="240" w:lineRule="auto"/>
        <w:ind w:left="993" w:hanging="426"/>
        <w:jc w:val="both"/>
        <w:rPr>
          <w:rFonts w:cstheme="minorHAnsi"/>
          <w:sz w:val="20"/>
          <w:szCs w:val="20"/>
        </w:rPr>
      </w:pPr>
      <w:r w:rsidRPr="00BE2F8A">
        <w:rPr>
          <w:rFonts w:cstheme="minorHAnsi"/>
          <w:sz w:val="20"/>
          <w:szCs w:val="20"/>
        </w:rPr>
        <w:t>terminu zapłaty wynagrodzenia Podwykonawcy lub dalszemu Podwykonawcy, z zastrzeżeniem, że termin ten nie może być dłuższy niż 30 dni od dnia doręczenia Wykonawcy, Podwykonawcy lub dalszemu Podwykonawcy faktury lub rachunku, potwierdzających wykonanie zleconej Podwykonawcy lub dalszemu Podwykonawcy roboty budowlanej,</w:t>
      </w:r>
    </w:p>
    <w:p w14:paraId="2FEF6138" w14:textId="77777777" w:rsidR="00D07C1E" w:rsidRPr="00BE2F8A" w:rsidRDefault="00D07C1E" w:rsidP="00324758">
      <w:pPr>
        <w:numPr>
          <w:ilvl w:val="1"/>
          <w:numId w:val="42"/>
        </w:numPr>
        <w:tabs>
          <w:tab w:val="clear" w:pos="1440"/>
          <w:tab w:val="num" w:pos="993"/>
        </w:tabs>
        <w:autoSpaceDE w:val="0"/>
        <w:autoSpaceDN w:val="0"/>
        <w:adjustRightInd w:val="0"/>
        <w:spacing w:after="0" w:line="240" w:lineRule="auto"/>
        <w:ind w:left="993" w:hanging="426"/>
        <w:jc w:val="both"/>
        <w:rPr>
          <w:rFonts w:cstheme="minorHAnsi"/>
          <w:sz w:val="20"/>
          <w:szCs w:val="20"/>
        </w:rPr>
      </w:pPr>
      <w:r w:rsidRPr="00BE2F8A">
        <w:rPr>
          <w:rFonts w:cstheme="minorHAnsi"/>
          <w:sz w:val="20"/>
          <w:szCs w:val="20"/>
        </w:rPr>
        <w:t>rozwiązania umowy z Podwykonawcą w przypadku rozwiązania niniejszej umowy.</w:t>
      </w:r>
    </w:p>
    <w:p w14:paraId="0D716887" w14:textId="1F361262" w:rsidR="00D07C1E" w:rsidRPr="00BE2F8A" w:rsidRDefault="00D07C1E" w:rsidP="00324758">
      <w:pPr>
        <w:numPr>
          <w:ilvl w:val="0"/>
          <w:numId w:val="38"/>
        </w:numPr>
        <w:tabs>
          <w:tab w:val="clear" w:pos="720"/>
          <w:tab w:val="num" w:pos="567"/>
        </w:tabs>
        <w:autoSpaceDE w:val="0"/>
        <w:autoSpaceDN w:val="0"/>
        <w:adjustRightInd w:val="0"/>
        <w:spacing w:after="0" w:line="240" w:lineRule="auto"/>
        <w:ind w:left="567" w:hanging="567"/>
        <w:jc w:val="both"/>
        <w:rPr>
          <w:rFonts w:cstheme="minorHAnsi"/>
          <w:sz w:val="20"/>
          <w:szCs w:val="20"/>
        </w:rPr>
      </w:pPr>
      <w:r w:rsidRPr="00BE2F8A">
        <w:rPr>
          <w:rFonts w:cstheme="minorHAnsi"/>
          <w:sz w:val="20"/>
          <w:szCs w:val="20"/>
        </w:rPr>
        <w:t>Zamawiający w terminie 7 dni może zgłosić pisemne zastrzeżenia do projektu umowy o</w:t>
      </w:r>
      <w:r w:rsidR="0049101B" w:rsidRPr="00BE2F8A">
        <w:rPr>
          <w:rFonts w:cstheme="minorHAnsi"/>
          <w:sz w:val="20"/>
          <w:szCs w:val="20"/>
        </w:rPr>
        <w:t> </w:t>
      </w:r>
      <w:r w:rsidRPr="00BE2F8A">
        <w:rPr>
          <w:rFonts w:cstheme="minorHAnsi"/>
          <w:sz w:val="20"/>
          <w:szCs w:val="20"/>
        </w:rPr>
        <w:t>podwykonawstwo, której przedmiotem zamówienia są roboty budowlane, w przypadku:</w:t>
      </w:r>
    </w:p>
    <w:p w14:paraId="52C3CBF3" w14:textId="77777777" w:rsidR="00D07C1E" w:rsidRPr="00BE2F8A" w:rsidRDefault="00D07C1E" w:rsidP="00324758">
      <w:pPr>
        <w:numPr>
          <w:ilvl w:val="0"/>
          <w:numId w:val="40"/>
        </w:numPr>
        <w:tabs>
          <w:tab w:val="left" w:pos="993"/>
        </w:tabs>
        <w:autoSpaceDE w:val="0"/>
        <w:autoSpaceDN w:val="0"/>
        <w:adjustRightInd w:val="0"/>
        <w:spacing w:after="0" w:line="240" w:lineRule="auto"/>
        <w:ind w:left="851" w:hanging="284"/>
        <w:jc w:val="both"/>
        <w:rPr>
          <w:rFonts w:cstheme="minorHAnsi"/>
          <w:sz w:val="20"/>
          <w:szCs w:val="20"/>
        </w:rPr>
      </w:pPr>
      <w:r w:rsidRPr="00BE2F8A">
        <w:rPr>
          <w:rFonts w:cstheme="minorHAnsi"/>
          <w:sz w:val="20"/>
          <w:szCs w:val="20"/>
        </w:rPr>
        <w:t>niespełnienia wymagań określonych w SWZ,</w:t>
      </w:r>
    </w:p>
    <w:p w14:paraId="3C73F900" w14:textId="77777777" w:rsidR="00D07C1E" w:rsidRPr="00BE2F8A" w:rsidRDefault="00D07C1E" w:rsidP="00324758">
      <w:pPr>
        <w:numPr>
          <w:ilvl w:val="0"/>
          <w:numId w:val="40"/>
        </w:numPr>
        <w:tabs>
          <w:tab w:val="left" w:pos="993"/>
        </w:tabs>
        <w:autoSpaceDE w:val="0"/>
        <w:autoSpaceDN w:val="0"/>
        <w:adjustRightInd w:val="0"/>
        <w:spacing w:after="0" w:line="240" w:lineRule="auto"/>
        <w:ind w:left="851" w:hanging="284"/>
        <w:jc w:val="both"/>
        <w:rPr>
          <w:rFonts w:cstheme="minorHAnsi"/>
          <w:sz w:val="20"/>
          <w:szCs w:val="20"/>
        </w:rPr>
      </w:pPr>
      <w:r w:rsidRPr="00BE2F8A">
        <w:rPr>
          <w:rFonts w:cstheme="minorHAnsi"/>
          <w:sz w:val="20"/>
          <w:szCs w:val="20"/>
        </w:rPr>
        <w:t>gdy określa termin zapłaty wynagrodzenia dłuższy niż 30 dni.</w:t>
      </w:r>
    </w:p>
    <w:p w14:paraId="48245907" w14:textId="77777777" w:rsidR="00D07C1E" w:rsidRPr="00BE2F8A" w:rsidRDefault="00D07C1E" w:rsidP="00324758">
      <w:pPr>
        <w:numPr>
          <w:ilvl w:val="0"/>
          <w:numId w:val="38"/>
        </w:numPr>
        <w:tabs>
          <w:tab w:val="clear" w:pos="720"/>
          <w:tab w:val="num" w:pos="567"/>
        </w:tabs>
        <w:autoSpaceDE w:val="0"/>
        <w:autoSpaceDN w:val="0"/>
        <w:adjustRightInd w:val="0"/>
        <w:spacing w:after="0" w:line="240" w:lineRule="auto"/>
        <w:ind w:left="567" w:hanging="567"/>
        <w:jc w:val="both"/>
        <w:rPr>
          <w:rFonts w:cstheme="minorHAnsi"/>
          <w:sz w:val="20"/>
          <w:szCs w:val="20"/>
        </w:rPr>
      </w:pPr>
      <w:r w:rsidRPr="00BE2F8A">
        <w:rPr>
          <w:rFonts w:cstheme="minorHAnsi"/>
          <w:sz w:val="20"/>
          <w:szCs w:val="20"/>
        </w:rPr>
        <w:t>Niezgłoszenie pisemnych zastrzeżeń przez Zamawiającego do przedłożonego mu projektu umowy o podwykonawstwo, której przedmiotem są roboty budowlane, w terminie 7 dni uważa się za akceptację projektu umowy przez Zamawiającego.</w:t>
      </w:r>
    </w:p>
    <w:p w14:paraId="35784E31" w14:textId="66C0680B" w:rsidR="00D07C1E" w:rsidRPr="0098121E" w:rsidRDefault="00D07C1E" w:rsidP="00324758">
      <w:pPr>
        <w:numPr>
          <w:ilvl w:val="0"/>
          <w:numId w:val="38"/>
        </w:numPr>
        <w:tabs>
          <w:tab w:val="clear" w:pos="720"/>
          <w:tab w:val="num" w:pos="567"/>
        </w:tabs>
        <w:autoSpaceDE w:val="0"/>
        <w:autoSpaceDN w:val="0"/>
        <w:adjustRightInd w:val="0"/>
        <w:spacing w:after="0" w:line="240" w:lineRule="auto"/>
        <w:ind w:left="567" w:hanging="567"/>
        <w:jc w:val="both"/>
        <w:rPr>
          <w:rFonts w:cstheme="minorHAnsi"/>
          <w:b/>
          <w:bCs/>
          <w:sz w:val="20"/>
          <w:szCs w:val="20"/>
        </w:rPr>
      </w:pPr>
      <w:r w:rsidRPr="0098121E">
        <w:rPr>
          <w:rFonts w:cstheme="minorHAnsi"/>
          <w:b/>
          <w:bCs/>
          <w:sz w:val="20"/>
          <w:szCs w:val="20"/>
        </w:rPr>
        <w:t>Wykonawca, Podwykonawca lub dalszy Podwykonawca zamówienia na roboty budowlane przedkłada Zamawiającemu poświadczoną za zgodność z oryginałem kopię zawartej umowy o</w:t>
      </w:r>
      <w:r w:rsidR="0049101B" w:rsidRPr="0098121E">
        <w:rPr>
          <w:rFonts w:cstheme="minorHAnsi"/>
          <w:b/>
          <w:bCs/>
          <w:sz w:val="20"/>
          <w:szCs w:val="20"/>
        </w:rPr>
        <w:t> </w:t>
      </w:r>
      <w:r w:rsidRPr="0098121E">
        <w:rPr>
          <w:rFonts w:cstheme="minorHAnsi"/>
          <w:b/>
          <w:bCs/>
          <w:sz w:val="20"/>
          <w:szCs w:val="20"/>
        </w:rPr>
        <w:t>podwykonawstwo, której przedmiotem są roboty budowlane, w terminie 7 dni od dnia jej zawarcia.</w:t>
      </w:r>
    </w:p>
    <w:p w14:paraId="225945A1" w14:textId="20656D36" w:rsidR="00D07C1E" w:rsidRPr="00BE2F8A" w:rsidRDefault="006C4607" w:rsidP="00324758">
      <w:pPr>
        <w:numPr>
          <w:ilvl w:val="0"/>
          <w:numId w:val="38"/>
        </w:numPr>
        <w:tabs>
          <w:tab w:val="clear" w:pos="720"/>
        </w:tabs>
        <w:autoSpaceDE w:val="0"/>
        <w:autoSpaceDN w:val="0"/>
        <w:adjustRightInd w:val="0"/>
        <w:spacing w:after="0" w:line="240" w:lineRule="auto"/>
        <w:ind w:left="567" w:hanging="567"/>
        <w:jc w:val="both"/>
        <w:rPr>
          <w:rFonts w:cstheme="minorHAnsi"/>
          <w:sz w:val="20"/>
          <w:szCs w:val="20"/>
        </w:rPr>
      </w:pPr>
      <w:r w:rsidRPr="00BE2F8A">
        <w:rPr>
          <w:rFonts w:cstheme="minorHAnsi"/>
          <w:sz w:val="20"/>
          <w:szCs w:val="20"/>
        </w:rPr>
        <w:t xml:space="preserve">W przypadku </w:t>
      </w:r>
      <w:r w:rsidR="00D07C1E" w:rsidRPr="00BE2F8A">
        <w:rPr>
          <w:rFonts w:cstheme="minorHAnsi"/>
          <w:sz w:val="20"/>
          <w:szCs w:val="20"/>
        </w:rPr>
        <w:t>jeżeli termin zapłaty wynagrodzenia</w:t>
      </w:r>
      <w:r w:rsidRPr="00BE2F8A">
        <w:rPr>
          <w:rFonts w:cstheme="minorHAnsi"/>
          <w:sz w:val="20"/>
          <w:szCs w:val="20"/>
        </w:rPr>
        <w:t xml:space="preserve"> </w:t>
      </w:r>
      <w:r w:rsidR="0081201B">
        <w:rPr>
          <w:rFonts w:cstheme="minorHAnsi"/>
          <w:sz w:val="20"/>
          <w:szCs w:val="20"/>
        </w:rPr>
        <w:t>P</w:t>
      </w:r>
      <w:r w:rsidRPr="00BE2F8A">
        <w:rPr>
          <w:rFonts w:cstheme="minorHAnsi"/>
          <w:sz w:val="20"/>
          <w:szCs w:val="20"/>
        </w:rPr>
        <w:t>odwykonawcy</w:t>
      </w:r>
      <w:r w:rsidR="00D07C1E" w:rsidRPr="00BE2F8A">
        <w:rPr>
          <w:rFonts w:cstheme="minorHAnsi"/>
          <w:sz w:val="20"/>
          <w:szCs w:val="20"/>
        </w:rPr>
        <w:t xml:space="preserve"> jest dłuższy niż 30 dni, Zamawiający poinformuje o tym Wykonawcę i wzywa go do doprowadzenia do zmiany tej umowy pod rygorem wystąpienia o zapłatę kary umownej. </w:t>
      </w:r>
    </w:p>
    <w:p w14:paraId="55D0E616" w14:textId="6E3B35A1" w:rsidR="00D07C1E" w:rsidRPr="001233A4" w:rsidRDefault="00D07C1E" w:rsidP="00324758">
      <w:pPr>
        <w:numPr>
          <w:ilvl w:val="0"/>
          <w:numId w:val="38"/>
        </w:numPr>
        <w:tabs>
          <w:tab w:val="clear" w:pos="720"/>
        </w:tabs>
        <w:autoSpaceDE w:val="0"/>
        <w:autoSpaceDN w:val="0"/>
        <w:adjustRightInd w:val="0"/>
        <w:spacing w:after="0" w:line="240" w:lineRule="auto"/>
        <w:ind w:left="567" w:hanging="567"/>
        <w:jc w:val="both"/>
        <w:rPr>
          <w:rFonts w:cstheme="minorHAnsi"/>
          <w:sz w:val="20"/>
          <w:szCs w:val="20"/>
        </w:rPr>
      </w:pPr>
      <w:r w:rsidRPr="001233A4">
        <w:rPr>
          <w:rFonts w:cstheme="minorHAnsi"/>
          <w:sz w:val="20"/>
          <w:szCs w:val="20"/>
        </w:rPr>
        <w:t>Zamawiający dokona bezpośredniej zapłaty wymagalnego wynagrodzenia przysługującego Podwykonawcy lub dalszemu Podwykonawcy, który zawarł zaakceptowaną przez Zamawiającego umowę</w:t>
      </w:r>
      <w:r w:rsidR="00B171B0" w:rsidRPr="001233A4">
        <w:rPr>
          <w:rFonts w:cstheme="minorHAnsi"/>
          <w:sz w:val="20"/>
          <w:szCs w:val="20"/>
        </w:rPr>
        <w:t>,</w:t>
      </w:r>
      <w:r w:rsidRPr="001233A4">
        <w:rPr>
          <w:rFonts w:cstheme="minorHAnsi"/>
          <w:sz w:val="20"/>
          <w:szCs w:val="20"/>
        </w:rPr>
        <w:t xml:space="preserve"> której przedmiotem są </w:t>
      </w:r>
      <w:r w:rsidR="003E24D4" w:rsidRPr="001233A4">
        <w:rPr>
          <w:rFonts w:cstheme="minorHAnsi"/>
          <w:sz w:val="20"/>
          <w:szCs w:val="20"/>
        </w:rPr>
        <w:t>roboty budowlane</w:t>
      </w:r>
      <w:r w:rsidR="005C193E" w:rsidRPr="001233A4">
        <w:rPr>
          <w:rFonts w:cstheme="minorHAnsi"/>
          <w:sz w:val="20"/>
          <w:szCs w:val="20"/>
        </w:rPr>
        <w:t xml:space="preserve"> w </w:t>
      </w:r>
      <w:r w:rsidR="00B171B0" w:rsidRPr="001233A4">
        <w:rPr>
          <w:rFonts w:cstheme="minorHAnsi"/>
          <w:sz w:val="20"/>
          <w:szCs w:val="20"/>
        </w:rPr>
        <w:t> </w:t>
      </w:r>
      <w:r w:rsidRPr="001233A4">
        <w:rPr>
          <w:rFonts w:cstheme="minorHAnsi"/>
          <w:sz w:val="20"/>
          <w:szCs w:val="20"/>
        </w:rPr>
        <w:t>przypadku uchylenia się od obowiązku zapłaty odpowiednio przez Wykonawcę, Podwykonawcę lub dalszego Podwykonawcę zamówienia na roboty budowlane.</w:t>
      </w:r>
    </w:p>
    <w:p w14:paraId="4A17C776" w14:textId="4D0838FA" w:rsidR="00D07C1E" w:rsidRPr="00BE2F8A" w:rsidRDefault="00D07C1E" w:rsidP="00324758">
      <w:pPr>
        <w:numPr>
          <w:ilvl w:val="0"/>
          <w:numId w:val="38"/>
        </w:numPr>
        <w:tabs>
          <w:tab w:val="clear" w:pos="720"/>
        </w:tabs>
        <w:autoSpaceDE w:val="0"/>
        <w:autoSpaceDN w:val="0"/>
        <w:adjustRightInd w:val="0"/>
        <w:spacing w:after="0" w:line="240" w:lineRule="auto"/>
        <w:ind w:left="567" w:hanging="567"/>
        <w:jc w:val="both"/>
        <w:rPr>
          <w:rFonts w:cstheme="minorHAnsi"/>
          <w:sz w:val="20"/>
          <w:szCs w:val="20"/>
        </w:rPr>
      </w:pPr>
      <w:r w:rsidRPr="00BE2F8A">
        <w:rPr>
          <w:rFonts w:cstheme="minorHAnsi"/>
          <w:sz w:val="20"/>
          <w:szCs w:val="20"/>
        </w:rPr>
        <w:t>Wynagr</w:t>
      </w:r>
      <w:r w:rsidR="006C4607" w:rsidRPr="00BE2F8A">
        <w:rPr>
          <w:rFonts w:cstheme="minorHAnsi"/>
          <w:sz w:val="20"/>
          <w:szCs w:val="20"/>
        </w:rPr>
        <w:t>odzenie, o którym mowa w ust. 8</w:t>
      </w:r>
      <w:r w:rsidRPr="00BE2F8A">
        <w:rPr>
          <w:rFonts w:cstheme="minorHAnsi"/>
          <w:sz w:val="20"/>
          <w:szCs w:val="20"/>
        </w:rPr>
        <w:t>, dotyczy wyłącznie należności powstałych po</w:t>
      </w:r>
      <w:r w:rsidR="007317E4" w:rsidRPr="00BE2F8A">
        <w:rPr>
          <w:rFonts w:cstheme="minorHAnsi"/>
          <w:sz w:val="20"/>
          <w:szCs w:val="20"/>
        </w:rPr>
        <w:t> </w:t>
      </w:r>
      <w:r w:rsidRPr="00BE2F8A">
        <w:rPr>
          <w:rFonts w:cstheme="minorHAnsi"/>
          <w:sz w:val="20"/>
          <w:szCs w:val="20"/>
        </w:rPr>
        <w:t>zaakceptowaniu przez Zamawiającego umowy o podwykonawstwo, której przedmiotem są</w:t>
      </w:r>
      <w:r w:rsidR="007317E4" w:rsidRPr="00BE2F8A">
        <w:rPr>
          <w:rFonts w:cstheme="minorHAnsi"/>
          <w:sz w:val="20"/>
          <w:szCs w:val="20"/>
        </w:rPr>
        <w:t> </w:t>
      </w:r>
      <w:r w:rsidRPr="00BE2F8A">
        <w:rPr>
          <w:rFonts w:cstheme="minorHAnsi"/>
          <w:sz w:val="20"/>
          <w:szCs w:val="20"/>
        </w:rPr>
        <w:t>roboty budowlane, lub po przedłożeniu Zamawiającemu poświadczonej za zgodność z oryginałem kopii umowy o podwykonawstwo</w:t>
      </w:r>
      <w:r w:rsidR="00B05D7D">
        <w:rPr>
          <w:rFonts w:cstheme="minorHAnsi"/>
          <w:sz w:val="20"/>
          <w:szCs w:val="20"/>
        </w:rPr>
        <w:t>.</w:t>
      </w:r>
    </w:p>
    <w:p w14:paraId="0D4BE22C" w14:textId="77777777" w:rsidR="00D07C1E" w:rsidRPr="00BE2F8A" w:rsidRDefault="00D07C1E" w:rsidP="00324758">
      <w:pPr>
        <w:numPr>
          <w:ilvl w:val="0"/>
          <w:numId w:val="38"/>
        </w:numPr>
        <w:tabs>
          <w:tab w:val="clear" w:pos="720"/>
        </w:tabs>
        <w:autoSpaceDE w:val="0"/>
        <w:autoSpaceDN w:val="0"/>
        <w:adjustRightInd w:val="0"/>
        <w:spacing w:after="0" w:line="240" w:lineRule="auto"/>
        <w:ind w:left="567" w:hanging="567"/>
        <w:jc w:val="both"/>
        <w:rPr>
          <w:rFonts w:cstheme="minorHAnsi"/>
          <w:sz w:val="20"/>
          <w:szCs w:val="20"/>
        </w:rPr>
      </w:pPr>
      <w:r w:rsidRPr="00BE2F8A">
        <w:rPr>
          <w:rFonts w:cstheme="minorHAnsi"/>
          <w:sz w:val="20"/>
          <w:szCs w:val="20"/>
        </w:rPr>
        <w:t>Bezpośrednia zapłata obejmuje wyłącznie należne wynagrodzenie, bez odsetek należnych Podwykonawcy lub dalszemu Podwykonawcy.</w:t>
      </w:r>
    </w:p>
    <w:p w14:paraId="33305F78" w14:textId="26188876" w:rsidR="00D07C1E" w:rsidRPr="00BE2F8A" w:rsidRDefault="00D07C1E" w:rsidP="00324758">
      <w:pPr>
        <w:numPr>
          <w:ilvl w:val="0"/>
          <w:numId w:val="38"/>
        </w:numPr>
        <w:tabs>
          <w:tab w:val="clear" w:pos="720"/>
        </w:tabs>
        <w:autoSpaceDE w:val="0"/>
        <w:autoSpaceDN w:val="0"/>
        <w:adjustRightInd w:val="0"/>
        <w:spacing w:after="0" w:line="240" w:lineRule="auto"/>
        <w:ind w:left="567" w:hanging="567"/>
        <w:jc w:val="both"/>
        <w:rPr>
          <w:rFonts w:cstheme="minorHAnsi"/>
          <w:sz w:val="20"/>
          <w:szCs w:val="20"/>
        </w:rPr>
      </w:pPr>
      <w:r w:rsidRPr="00BE2F8A">
        <w:rPr>
          <w:rFonts w:cstheme="minorHAnsi"/>
          <w:sz w:val="20"/>
          <w:szCs w:val="20"/>
        </w:rPr>
        <w:t>Przed dokonaniem bezpośredniej zapłaty Zamawiający umożliwi Wykonawcy zgłoszenie pisemnych uwag dotyczących zasadności bezpośredniej zapłaty wynagrodzenia Podwykonawcy lub dalszem</w:t>
      </w:r>
      <w:r w:rsidR="007317E4" w:rsidRPr="00BE2F8A">
        <w:rPr>
          <w:rFonts w:cstheme="minorHAnsi"/>
          <w:sz w:val="20"/>
          <w:szCs w:val="20"/>
        </w:rPr>
        <w:t xml:space="preserve">u Podwykonawcy, o których mowa </w:t>
      </w:r>
      <w:r w:rsidR="00511E3F" w:rsidRPr="00BE2F8A">
        <w:rPr>
          <w:rFonts w:cstheme="minorHAnsi"/>
          <w:sz w:val="20"/>
          <w:szCs w:val="20"/>
        </w:rPr>
        <w:t>w ust. 8</w:t>
      </w:r>
      <w:r w:rsidRPr="00BE2F8A">
        <w:rPr>
          <w:rFonts w:cstheme="minorHAnsi"/>
          <w:sz w:val="20"/>
          <w:szCs w:val="20"/>
        </w:rPr>
        <w:t>, w terminie 7 dni od dnia doręczenia tej informacji.</w:t>
      </w:r>
    </w:p>
    <w:p w14:paraId="61CB3BE2" w14:textId="5E3826DF" w:rsidR="00D07C1E" w:rsidRPr="00BE2F8A" w:rsidRDefault="00D07C1E" w:rsidP="00324758">
      <w:pPr>
        <w:numPr>
          <w:ilvl w:val="0"/>
          <w:numId w:val="38"/>
        </w:numPr>
        <w:tabs>
          <w:tab w:val="clear" w:pos="720"/>
        </w:tabs>
        <w:autoSpaceDE w:val="0"/>
        <w:autoSpaceDN w:val="0"/>
        <w:adjustRightInd w:val="0"/>
        <w:spacing w:after="0" w:line="240" w:lineRule="auto"/>
        <w:ind w:left="567" w:hanging="567"/>
        <w:jc w:val="both"/>
        <w:rPr>
          <w:rFonts w:cstheme="minorHAnsi"/>
          <w:sz w:val="20"/>
          <w:szCs w:val="20"/>
        </w:rPr>
      </w:pPr>
      <w:r w:rsidRPr="00BE2F8A">
        <w:rPr>
          <w:rFonts w:cstheme="minorHAnsi"/>
          <w:sz w:val="20"/>
          <w:szCs w:val="20"/>
        </w:rPr>
        <w:t>W przypadku zgłoszeni</w:t>
      </w:r>
      <w:r w:rsidR="00511E3F" w:rsidRPr="00BE2F8A">
        <w:rPr>
          <w:rFonts w:cstheme="minorHAnsi"/>
          <w:sz w:val="20"/>
          <w:szCs w:val="20"/>
        </w:rPr>
        <w:t>a uwag, o których mowa w ust. 11</w:t>
      </w:r>
      <w:r w:rsidRPr="00BE2F8A">
        <w:rPr>
          <w:rFonts w:cstheme="minorHAnsi"/>
          <w:sz w:val="20"/>
          <w:szCs w:val="20"/>
        </w:rPr>
        <w:t>, w przewidzianym terminie Zamawiający może:</w:t>
      </w:r>
    </w:p>
    <w:p w14:paraId="4CC53D45" w14:textId="77777777" w:rsidR="00D07C1E" w:rsidRPr="00BE2F8A" w:rsidRDefault="00D07C1E" w:rsidP="00324758">
      <w:pPr>
        <w:numPr>
          <w:ilvl w:val="0"/>
          <w:numId w:val="39"/>
        </w:numPr>
        <w:tabs>
          <w:tab w:val="left" w:pos="993"/>
        </w:tabs>
        <w:autoSpaceDE w:val="0"/>
        <w:autoSpaceDN w:val="0"/>
        <w:adjustRightInd w:val="0"/>
        <w:spacing w:after="0" w:line="240" w:lineRule="auto"/>
        <w:ind w:left="993" w:hanging="426"/>
        <w:jc w:val="both"/>
        <w:rPr>
          <w:rFonts w:cstheme="minorHAnsi"/>
          <w:sz w:val="20"/>
          <w:szCs w:val="20"/>
        </w:rPr>
      </w:pPr>
      <w:r w:rsidRPr="00BE2F8A">
        <w:rPr>
          <w:rFonts w:cstheme="minorHAnsi"/>
          <w:sz w:val="20"/>
          <w:szCs w:val="20"/>
        </w:rPr>
        <w:t>nie dokonać bezpośredniej zapłaty wynagrodzenia Podwykonawcy lub dalszemu Podwykonawcy, jeżeli Wykonawca wykaże niezasadność takiej zapłaty, albo</w:t>
      </w:r>
    </w:p>
    <w:p w14:paraId="45CC56AF" w14:textId="77777777" w:rsidR="00D07C1E" w:rsidRPr="00BE2F8A" w:rsidRDefault="00D07C1E" w:rsidP="00324758">
      <w:pPr>
        <w:numPr>
          <w:ilvl w:val="0"/>
          <w:numId w:val="39"/>
        </w:numPr>
        <w:tabs>
          <w:tab w:val="left" w:pos="993"/>
        </w:tabs>
        <w:autoSpaceDE w:val="0"/>
        <w:autoSpaceDN w:val="0"/>
        <w:adjustRightInd w:val="0"/>
        <w:spacing w:after="0" w:line="240" w:lineRule="auto"/>
        <w:ind w:left="993" w:hanging="426"/>
        <w:jc w:val="both"/>
        <w:rPr>
          <w:rFonts w:cstheme="minorHAnsi"/>
          <w:sz w:val="20"/>
          <w:szCs w:val="20"/>
        </w:rPr>
      </w:pPr>
      <w:r w:rsidRPr="00BE2F8A">
        <w:rPr>
          <w:rFonts w:cstheme="minorHAnsi"/>
          <w:sz w:val="20"/>
          <w:szCs w:val="20"/>
        </w:rPr>
        <w:lastRenderedPageBreak/>
        <w:t>złożyć do depozytu sądowego kwotę potrzebną na pokrycie wynagrodzenia Podwykonawcy lub dalszego Podwykonawcy w przypadku istnienia zasadniczej wątpliwości Zamawiającego co do wysokości należnej zapłaty lub podmiotu, któremu płatność się należy, albo</w:t>
      </w:r>
    </w:p>
    <w:p w14:paraId="4B265084" w14:textId="77777777" w:rsidR="00D07C1E" w:rsidRPr="00BE2F8A" w:rsidRDefault="00D07C1E" w:rsidP="00324758">
      <w:pPr>
        <w:numPr>
          <w:ilvl w:val="0"/>
          <w:numId w:val="39"/>
        </w:numPr>
        <w:tabs>
          <w:tab w:val="left" w:pos="993"/>
        </w:tabs>
        <w:autoSpaceDE w:val="0"/>
        <w:autoSpaceDN w:val="0"/>
        <w:adjustRightInd w:val="0"/>
        <w:spacing w:after="0" w:line="240" w:lineRule="auto"/>
        <w:ind w:left="993" w:hanging="426"/>
        <w:jc w:val="both"/>
        <w:rPr>
          <w:rFonts w:cstheme="minorHAnsi"/>
          <w:sz w:val="20"/>
          <w:szCs w:val="20"/>
        </w:rPr>
      </w:pPr>
      <w:r w:rsidRPr="00BE2F8A">
        <w:rPr>
          <w:rFonts w:cstheme="minorHAnsi"/>
          <w:sz w:val="20"/>
          <w:szCs w:val="20"/>
        </w:rPr>
        <w:t>dokonać bezpośredniej zapłaty wynagrodzenia Podwykonawcy lub dalszemu Podwykonawcy, jeżeli Podwykonawca lub dalszy Podwykonawca wykaże zasadność takiej zapłaty.</w:t>
      </w:r>
    </w:p>
    <w:p w14:paraId="17EBA2BC" w14:textId="3EA5D018" w:rsidR="00D07C1E" w:rsidRPr="00BE2F8A" w:rsidRDefault="00D07C1E" w:rsidP="00324758">
      <w:pPr>
        <w:numPr>
          <w:ilvl w:val="0"/>
          <w:numId w:val="38"/>
        </w:numPr>
        <w:tabs>
          <w:tab w:val="clear" w:pos="720"/>
          <w:tab w:val="num" w:pos="567"/>
        </w:tabs>
        <w:autoSpaceDE w:val="0"/>
        <w:autoSpaceDN w:val="0"/>
        <w:adjustRightInd w:val="0"/>
        <w:spacing w:after="0" w:line="240" w:lineRule="auto"/>
        <w:ind w:left="567" w:hanging="567"/>
        <w:jc w:val="both"/>
        <w:rPr>
          <w:rFonts w:cstheme="minorHAnsi"/>
          <w:sz w:val="20"/>
          <w:szCs w:val="20"/>
        </w:rPr>
      </w:pPr>
      <w:r w:rsidRPr="00BE2F8A">
        <w:rPr>
          <w:rFonts w:cstheme="minorHAnsi"/>
          <w:sz w:val="20"/>
          <w:szCs w:val="20"/>
        </w:rPr>
        <w:t>W przypadku dokonania bezpośredniej zapłaty Podwykonawcy lub dalszemu Podwykonawcy, o</w:t>
      </w:r>
      <w:r w:rsidR="007317E4" w:rsidRPr="00BE2F8A">
        <w:rPr>
          <w:rFonts w:cstheme="minorHAnsi"/>
          <w:sz w:val="20"/>
          <w:szCs w:val="20"/>
        </w:rPr>
        <w:t> </w:t>
      </w:r>
      <w:r w:rsidR="00511E3F" w:rsidRPr="00BE2F8A">
        <w:rPr>
          <w:rFonts w:cstheme="minorHAnsi"/>
          <w:sz w:val="20"/>
          <w:szCs w:val="20"/>
        </w:rPr>
        <w:t>których mowa w ust. 8</w:t>
      </w:r>
      <w:r w:rsidRPr="00BE2F8A">
        <w:rPr>
          <w:rFonts w:cstheme="minorHAnsi"/>
          <w:sz w:val="20"/>
          <w:szCs w:val="20"/>
        </w:rPr>
        <w:t>, Zamawiający potrąci kwotę wypłaconego wynagrodzenia z</w:t>
      </w:r>
      <w:r w:rsidR="007317E4" w:rsidRPr="00BE2F8A">
        <w:rPr>
          <w:rFonts w:cstheme="minorHAnsi"/>
          <w:sz w:val="20"/>
          <w:szCs w:val="20"/>
        </w:rPr>
        <w:t> </w:t>
      </w:r>
      <w:r w:rsidRPr="00BE2F8A">
        <w:rPr>
          <w:rFonts w:cstheme="minorHAnsi"/>
          <w:sz w:val="20"/>
          <w:szCs w:val="20"/>
        </w:rPr>
        <w:t xml:space="preserve"> wynagrodzenia należnego Wykonawcy, na co Wykonawca wyraża zgodę.</w:t>
      </w:r>
    </w:p>
    <w:p w14:paraId="2851E03D" w14:textId="17405CF7" w:rsidR="00D07C1E" w:rsidRPr="00BE2F8A" w:rsidRDefault="00D07C1E" w:rsidP="00324758">
      <w:pPr>
        <w:numPr>
          <w:ilvl w:val="0"/>
          <w:numId w:val="38"/>
        </w:numPr>
        <w:tabs>
          <w:tab w:val="clear" w:pos="720"/>
          <w:tab w:val="num" w:pos="567"/>
        </w:tabs>
        <w:autoSpaceDE w:val="0"/>
        <w:autoSpaceDN w:val="0"/>
        <w:adjustRightInd w:val="0"/>
        <w:spacing w:after="0" w:line="240" w:lineRule="auto"/>
        <w:ind w:left="567" w:hanging="567"/>
        <w:jc w:val="both"/>
        <w:rPr>
          <w:rFonts w:cstheme="minorHAnsi"/>
          <w:sz w:val="20"/>
          <w:szCs w:val="20"/>
        </w:rPr>
      </w:pPr>
      <w:r w:rsidRPr="00BE2F8A">
        <w:rPr>
          <w:rFonts w:cstheme="minorHAnsi"/>
          <w:sz w:val="20"/>
          <w:szCs w:val="20"/>
        </w:rPr>
        <w:t>W przypadku występowania płatności, do których uprawnieni są Podwykonawcy, Wykonawca wraz z własną fakturą przedłoży Zamawiającemu dowód zapłaty należności na</w:t>
      </w:r>
      <w:r w:rsidR="007317E4" w:rsidRPr="00BE2F8A">
        <w:rPr>
          <w:rFonts w:cstheme="minorHAnsi"/>
          <w:sz w:val="20"/>
          <w:szCs w:val="20"/>
        </w:rPr>
        <w:t> </w:t>
      </w:r>
      <w:r w:rsidRPr="00BE2F8A">
        <w:rPr>
          <w:rFonts w:cstheme="minorHAnsi"/>
          <w:sz w:val="20"/>
          <w:szCs w:val="20"/>
        </w:rPr>
        <w:t xml:space="preserve"> rzecz</w:t>
      </w:r>
      <w:r w:rsidR="007317E4" w:rsidRPr="00BE2F8A">
        <w:rPr>
          <w:rFonts w:cstheme="minorHAnsi"/>
          <w:sz w:val="20"/>
          <w:szCs w:val="20"/>
        </w:rPr>
        <w:t> </w:t>
      </w:r>
      <w:r w:rsidRPr="00BE2F8A">
        <w:rPr>
          <w:rFonts w:cstheme="minorHAnsi"/>
          <w:sz w:val="20"/>
          <w:szCs w:val="20"/>
        </w:rPr>
        <w:t xml:space="preserve"> Podwykonawców i dalszych Podwykonawców z tytułu prac objętych w poprzedniej fakturze. W przypadku nieprzedstawienia przez Wykonawcę wszystkich dowodów zapłaty, Zamawiający wstrzyma wypłatę należnego wynagrodzenia za odebrane roboty budowlane, w</w:t>
      </w:r>
      <w:r w:rsidR="007317E4" w:rsidRPr="00BE2F8A">
        <w:rPr>
          <w:rFonts w:cstheme="minorHAnsi"/>
          <w:sz w:val="20"/>
          <w:szCs w:val="20"/>
        </w:rPr>
        <w:t> </w:t>
      </w:r>
      <w:r w:rsidRPr="00BE2F8A">
        <w:rPr>
          <w:rFonts w:cstheme="minorHAnsi"/>
          <w:sz w:val="20"/>
          <w:szCs w:val="20"/>
        </w:rPr>
        <w:t xml:space="preserve"> części równej sumie kwot wynikających z nieprzedstawionych dowodów zapłaty.</w:t>
      </w:r>
    </w:p>
    <w:p w14:paraId="681453CF" w14:textId="77777777" w:rsidR="00D07C1E" w:rsidRPr="00BE2F8A" w:rsidRDefault="00D07C1E" w:rsidP="00324758">
      <w:pPr>
        <w:numPr>
          <w:ilvl w:val="0"/>
          <w:numId w:val="38"/>
        </w:numPr>
        <w:tabs>
          <w:tab w:val="clear" w:pos="720"/>
          <w:tab w:val="num" w:pos="567"/>
        </w:tabs>
        <w:autoSpaceDE w:val="0"/>
        <w:autoSpaceDN w:val="0"/>
        <w:adjustRightInd w:val="0"/>
        <w:spacing w:after="0" w:line="240" w:lineRule="auto"/>
        <w:ind w:left="567" w:hanging="567"/>
        <w:jc w:val="both"/>
        <w:rPr>
          <w:rFonts w:cstheme="minorHAnsi"/>
          <w:sz w:val="20"/>
          <w:szCs w:val="20"/>
        </w:rPr>
      </w:pPr>
      <w:r w:rsidRPr="00BE2F8A">
        <w:rPr>
          <w:rFonts w:cstheme="minorHAnsi"/>
          <w:sz w:val="20"/>
          <w:szCs w:val="20"/>
        </w:rPr>
        <w:t>Wykonawca ponosi wobec Zamawiającego pełną odpowiedzialność za roboty wykonane przez Podwykonawców.</w:t>
      </w:r>
    </w:p>
    <w:p w14:paraId="6EE00942" w14:textId="77777777" w:rsidR="00D07C1E" w:rsidRPr="00BE2F8A" w:rsidRDefault="00D07C1E" w:rsidP="00D07C1E">
      <w:pPr>
        <w:tabs>
          <w:tab w:val="num" w:pos="360"/>
          <w:tab w:val="left" w:pos="420"/>
        </w:tabs>
        <w:spacing w:after="0" w:line="240" w:lineRule="auto"/>
        <w:ind w:left="360" w:hanging="360"/>
        <w:jc w:val="center"/>
        <w:rPr>
          <w:rFonts w:cstheme="minorHAnsi"/>
          <w:sz w:val="20"/>
          <w:szCs w:val="20"/>
        </w:rPr>
      </w:pPr>
    </w:p>
    <w:p w14:paraId="23D019BF" w14:textId="77777777" w:rsidR="00D07C1E" w:rsidRPr="00BE2F8A" w:rsidRDefault="00D07C1E" w:rsidP="00D07C1E">
      <w:pPr>
        <w:tabs>
          <w:tab w:val="num" w:pos="360"/>
          <w:tab w:val="left" w:pos="420"/>
        </w:tabs>
        <w:spacing w:after="0" w:line="240" w:lineRule="auto"/>
        <w:ind w:left="360" w:hanging="360"/>
        <w:jc w:val="center"/>
        <w:rPr>
          <w:rFonts w:cstheme="minorHAnsi"/>
          <w:sz w:val="20"/>
          <w:szCs w:val="20"/>
        </w:rPr>
      </w:pPr>
      <w:r w:rsidRPr="00BE2F8A">
        <w:rPr>
          <w:rFonts w:cstheme="minorHAnsi"/>
          <w:sz w:val="20"/>
          <w:szCs w:val="20"/>
        </w:rPr>
        <w:t>§ 11</w:t>
      </w:r>
    </w:p>
    <w:p w14:paraId="0178761A" w14:textId="59478C6A" w:rsidR="00D07C1E" w:rsidRPr="00BE2F8A" w:rsidRDefault="00D07C1E" w:rsidP="00324758">
      <w:pPr>
        <w:numPr>
          <w:ilvl w:val="0"/>
          <w:numId w:val="37"/>
        </w:numPr>
        <w:spacing w:after="0" w:line="240" w:lineRule="auto"/>
        <w:ind w:left="426" w:hanging="426"/>
        <w:jc w:val="both"/>
        <w:rPr>
          <w:rFonts w:cstheme="minorHAnsi"/>
          <w:sz w:val="20"/>
          <w:szCs w:val="20"/>
        </w:rPr>
      </w:pPr>
      <w:r w:rsidRPr="00BE2F8A">
        <w:rPr>
          <w:rFonts w:cstheme="minorHAnsi"/>
          <w:sz w:val="20"/>
          <w:szCs w:val="20"/>
        </w:rPr>
        <w:t>Wykonawca udziela Zamawiającemu ……</w:t>
      </w:r>
      <w:r w:rsidR="00E72177" w:rsidRPr="00BE2F8A">
        <w:rPr>
          <w:rFonts w:cstheme="minorHAnsi"/>
          <w:sz w:val="20"/>
          <w:szCs w:val="20"/>
        </w:rPr>
        <w:t xml:space="preserve"> </w:t>
      </w:r>
      <w:r w:rsidRPr="00BE2F8A">
        <w:rPr>
          <w:rFonts w:cstheme="minorHAnsi"/>
          <w:sz w:val="20"/>
          <w:szCs w:val="20"/>
        </w:rPr>
        <w:t>-</w:t>
      </w:r>
      <w:r w:rsidR="00E72177" w:rsidRPr="00BE2F8A">
        <w:rPr>
          <w:rFonts w:cstheme="minorHAnsi"/>
          <w:sz w:val="20"/>
          <w:szCs w:val="20"/>
        </w:rPr>
        <w:t xml:space="preserve"> </w:t>
      </w:r>
      <w:r w:rsidRPr="00BE2F8A">
        <w:rPr>
          <w:rFonts w:cstheme="minorHAnsi"/>
          <w:i/>
          <w:sz w:val="20"/>
          <w:szCs w:val="20"/>
        </w:rPr>
        <w:t>miesięcznej</w:t>
      </w:r>
      <w:r w:rsidRPr="00BE2F8A">
        <w:rPr>
          <w:rFonts w:cstheme="minorHAnsi"/>
          <w:sz w:val="20"/>
          <w:szCs w:val="20"/>
        </w:rPr>
        <w:t xml:space="preserve"> </w:t>
      </w:r>
      <w:r w:rsidR="00C66E60" w:rsidRPr="00BE2F8A">
        <w:rPr>
          <w:rFonts w:cstheme="minorHAnsi"/>
          <w:sz w:val="20"/>
          <w:szCs w:val="20"/>
        </w:rPr>
        <w:t>gwarancji</w:t>
      </w:r>
      <w:r w:rsidRPr="00BE2F8A">
        <w:rPr>
          <w:rFonts w:cstheme="minorHAnsi"/>
          <w:sz w:val="20"/>
          <w:szCs w:val="20"/>
        </w:rPr>
        <w:t xml:space="preserve"> </w:t>
      </w:r>
      <w:r w:rsidRPr="00BE2F8A">
        <w:rPr>
          <w:rFonts w:cstheme="minorHAnsi"/>
          <w:i/>
          <w:sz w:val="20"/>
          <w:szCs w:val="20"/>
        </w:rPr>
        <w:t>(zgodnie</w:t>
      </w:r>
      <w:r w:rsidRPr="00BE2F8A">
        <w:rPr>
          <w:rFonts w:cstheme="minorHAnsi"/>
          <w:i/>
          <w:sz w:val="20"/>
          <w:szCs w:val="20"/>
        </w:rPr>
        <w:br/>
        <w:t>z ofertą)</w:t>
      </w:r>
      <w:r w:rsidR="00E72177" w:rsidRPr="00BE2F8A">
        <w:rPr>
          <w:rFonts w:cstheme="minorHAnsi"/>
          <w:sz w:val="20"/>
          <w:szCs w:val="20"/>
        </w:rPr>
        <w:t xml:space="preserve"> na wykonany przedmiot umowy.</w:t>
      </w:r>
    </w:p>
    <w:p w14:paraId="05578264" w14:textId="77777777" w:rsidR="00D07C1E" w:rsidRPr="00BE2F8A" w:rsidRDefault="00D07C1E" w:rsidP="00324758">
      <w:pPr>
        <w:numPr>
          <w:ilvl w:val="0"/>
          <w:numId w:val="37"/>
        </w:numPr>
        <w:spacing w:after="0" w:line="240" w:lineRule="auto"/>
        <w:ind w:left="426" w:hanging="426"/>
        <w:jc w:val="both"/>
        <w:rPr>
          <w:rFonts w:cstheme="minorHAnsi"/>
          <w:sz w:val="20"/>
          <w:szCs w:val="20"/>
        </w:rPr>
      </w:pPr>
      <w:r w:rsidRPr="00BE2F8A">
        <w:rPr>
          <w:rFonts w:cstheme="minorHAnsi"/>
          <w:sz w:val="20"/>
          <w:szCs w:val="20"/>
        </w:rPr>
        <w:t>Okres gwarancji wydłuża czas uprawnień z tytułu rękojmi. Okres rękojmi upływa wraz z okresem gwarancji.</w:t>
      </w:r>
    </w:p>
    <w:p w14:paraId="0931D9A0" w14:textId="5792D81A" w:rsidR="00D07C1E" w:rsidRPr="00BE2F8A" w:rsidRDefault="00D07C1E" w:rsidP="00324758">
      <w:pPr>
        <w:numPr>
          <w:ilvl w:val="0"/>
          <w:numId w:val="37"/>
        </w:numPr>
        <w:spacing w:after="0" w:line="240" w:lineRule="auto"/>
        <w:ind w:left="426" w:hanging="426"/>
        <w:jc w:val="both"/>
        <w:rPr>
          <w:rFonts w:cstheme="minorHAnsi"/>
          <w:sz w:val="20"/>
          <w:szCs w:val="20"/>
        </w:rPr>
      </w:pPr>
      <w:r w:rsidRPr="00BE2F8A">
        <w:rPr>
          <w:rFonts w:cstheme="minorHAnsi"/>
          <w:sz w:val="20"/>
          <w:szCs w:val="20"/>
        </w:rPr>
        <w:t xml:space="preserve">Bieg terminu gwarancji rozpoczyna się od daty odbioru końcowego i przekazania </w:t>
      </w:r>
      <w:r w:rsidR="009805F7" w:rsidRPr="00BE2F8A">
        <w:rPr>
          <w:rFonts w:cstheme="minorHAnsi"/>
          <w:sz w:val="20"/>
          <w:szCs w:val="20"/>
        </w:rPr>
        <w:t>Zamawiającemu</w:t>
      </w:r>
      <w:r w:rsidRPr="00BE2F8A">
        <w:rPr>
          <w:rFonts w:cstheme="minorHAnsi"/>
          <w:sz w:val="20"/>
          <w:szCs w:val="20"/>
        </w:rPr>
        <w:t xml:space="preserve"> w</w:t>
      </w:r>
      <w:r w:rsidR="00F87B69" w:rsidRPr="00BE2F8A">
        <w:rPr>
          <w:rFonts w:cstheme="minorHAnsi"/>
          <w:sz w:val="20"/>
          <w:szCs w:val="20"/>
        </w:rPr>
        <w:t> </w:t>
      </w:r>
      <w:r w:rsidRPr="00BE2F8A">
        <w:rPr>
          <w:rFonts w:cstheme="minorHAnsi"/>
          <w:sz w:val="20"/>
          <w:szCs w:val="20"/>
        </w:rPr>
        <w:t>użytkowanie całego przedmiotu umowy.</w:t>
      </w:r>
    </w:p>
    <w:p w14:paraId="58767CF0" w14:textId="09B47C35" w:rsidR="00D07C1E" w:rsidRPr="00BE2F8A" w:rsidRDefault="00D07C1E" w:rsidP="00324758">
      <w:pPr>
        <w:numPr>
          <w:ilvl w:val="0"/>
          <w:numId w:val="37"/>
        </w:numPr>
        <w:spacing w:after="0" w:line="240" w:lineRule="auto"/>
        <w:ind w:left="426" w:hanging="426"/>
        <w:jc w:val="both"/>
        <w:rPr>
          <w:rFonts w:cstheme="minorHAnsi"/>
          <w:sz w:val="20"/>
          <w:szCs w:val="20"/>
        </w:rPr>
      </w:pPr>
      <w:r w:rsidRPr="00BE2F8A">
        <w:rPr>
          <w:rFonts w:cstheme="minorHAnsi"/>
          <w:sz w:val="20"/>
          <w:szCs w:val="20"/>
        </w:rPr>
        <w:t>W okresie gwarancji Wykonawca zobowiązuje się do bezpłatnego usunięcia wad</w:t>
      </w:r>
      <w:r w:rsidRPr="00BE2F8A">
        <w:rPr>
          <w:rFonts w:cstheme="minorHAnsi"/>
          <w:sz w:val="20"/>
          <w:szCs w:val="20"/>
        </w:rPr>
        <w:br/>
        <w:t>w terminie do 1</w:t>
      </w:r>
      <w:r w:rsidR="001A3AF1" w:rsidRPr="00BE2F8A">
        <w:rPr>
          <w:rFonts w:cstheme="minorHAnsi"/>
          <w:sz w:val="20"/>
          <w:szCs w:val="20"/>
        </w:rPr>
        <w:t xml:space="preserve">4 dni </w:t>
      </w:r>
      <w:r w:rsidRPr="00BE2F8A">
        <w:rPr>
          <w:rFonts w:cstheme="minorHAnsi"/>
          <w:sz w:val="20"/>
          <w:szCs w:val="20"/>
        </w:rPr>
        <w:t>od powia</w:t>
      </w:r>
      <w:r w:rsidR="001A3AF1" w:rsidRPr="00BE2F8A">
        <w:rPr>
          <w:rFonts w:cstheme="minorHAnsi"/>
          <w:sz w:val="20"/>
          <w:szCs w:val="20"/>
        </w:rPr>
        <w:t xml:space="preserve">domienia go przez </w:t>
      </w:r>
      <w:r w:rsidR="009805F7" w:rsidRPr="00BE2F8A">
        <w:rPr>
          <w:rFonts w:cstheme="minorHAnsi"/>
          <w:sz w:val="20"/>
          <w:szCs w:val="20"/>
        </w:rPr>
        <w:t>Zamawiającego</w:t>
      </w:r>
      <w:r w:rsidR="00E6630F" w:rsidRPr="00BE2F8A">
        <w:rPr>
          <w:rFonts w:cstheme="minorHAnsi"/>
          <w:sz w:val="20"/>
          <w:szCs w:val="20"/>
        </w:rPr>
        <w:t>.</w:t>
      </w:r>
    </w:p>
    <w:p w14:paraId="54A3EB65" w14:textId="4C7B307F" w:rsidR="00D07C1E" w:rsidRPr="00BE2F8A" w:rsidRDefault="00D07C1E" w:rsidP="00324758">
      <w:pPr>
        <w:numPr>
          <w:ilvl w:val="0"/>
          <w:numId w:val="37"/>
        </w:numPr>
        <w:spacing w:after="0" w:line="240" w:lineRule="auto"/>
        <w:ind w:left="426" w:hanging="426"/>
        <w:jc w:val="both"/>
        <w:rPr>
          <w:rFonts w:cstheme="minorHAnsi"/>
          <w:sz w:val="20"/>
          <w:szCs w:val="20"/>
        </w:rPr>
      </w:pPr>
      <w:r w:rsidRPr="00BE2F8A">
        <w:rPr>
          <w:rFonts w:cstheme="minorHAnsi"/>
          <w:sz w:val="20"/>
          <w:szCs w:val="20"/>
        </w:rPr>
        <w:t xml:space="preserve">W przypadku stwierdzenia, w toku czynności odbioru lub w okresie gwarancji, istnienia wad nienadających się do usunięcia </w:t>
      </w:r>
      <w:r w:rsidR="009805F7" w:rsidRPr="00BE2F8A">
        <w:rPr>
          <w:rFonts w:cstheme="minorHAnsi"/>
          <w:sz w:val="20"/>
          <w:szCs w:val="20"/>
        </w:rPr>
        <w:t>Zamawiający</w:t>
      </w:r>
      <w:r w:rsidRPr="00BE2F8A">
        <w:rPr>
          <w:rFonts w:cstheme="minorHAnsi"/>
          <w:sz w:val="20"/>
          <w:szCs w:val="20"/>
        </w:rPr>
        <w:t xml:space="preserve"> może:</w:t>
      </w:r>
    </w:p>
    <w:p w14:paraId="2F8A5670" w14:textId="19ACBCA9" w:rsidR="00D07C1E" w:rsidRPr="00BE2F8A" w:rsidRDefault="00D07C1E" w:rsidP="00057C93">
      <w:pPr>
        <w:pStyle w:val="Tekstpodstawowy22"/>
        <w:numPr>
          <w:ilvl w:val="0"/>
          <w:numId w:val="59"/>
        </w:numPr>
        <w:tabs>
          <w:tab w:val="left" w:pos="851"/>
        </w:tabs>
        <w:suppressAutoHyphens/>
        <w:ind w:left="851" w:hanging="425"/>
        <w:jc w:val="both"/>
        <w:rPr>
          <w:rFonts w:asciiTheme="minorHAnsi" w:hAnsiTheme="minorHAnsi" w:cstheme="minorHAnsi"/>
          <w:sz w:val="20"/>
        </w:rPr>
      </w:pPr>
      <w:r w:rsidRPr="00BE2F8A">
        <w:rPr>
          <w:rFonts w:asciiTheme="minorHAnsi" w:hAnsiTheme="minorHAnsi" w:cstheme="minorHAnsi"/>
          <w:sz w:val="20"/>
        </w:rPr>
        <w:t>jeżeli wady umożliwiają użytkowanie przedmiotu umowy zgodnie z jego przeznaczeniem</w:t>
      </w:r>
      <w:r w:rsidR="00702D67" w:rsidRPr="00BE2F8A">
        <w:rPr>
          <w:rFonts w:asciiTheme="minorHAnsi" w:hAnsiTheme="minorHAnsi" w:cstheme="minorHAnsi"/>
          <w:sz w:val="20"/>
        </w:rPr>
        <w:t>,</w:t>
      </w:r>
      <w:r w:rsidRPr="00BE2F8A">
        <w:rPr>
          <w:rFonts w:asciiTheme="minorHAnsi" w:hAnsiTheme="minorHAnsi" w:cstheme="minorHAnsi"/>
          <w:sz w:val="20"/>
        </w:rPr>
        <w:t xml:space="preserve"> dochodzić odszkodowania za ten przedmiot, odpowiednio do utraconej wartości użytkowej i</w:t>
      </w:r>
      <w:r w:rsidR="00091900" w:rsidRPr="00BE2F8A">
        <w:rPr>
          <w:rFonts w:asciiTheme="minorHAnsi" w:hAnsiTheme="minorHAnsi" w:cstheme="minorHAnsi"/>
          <w:sz w:val="20"/>
        </w:rPr>
        <w:t> </w:t>
      </w:r>
      <w:r w:rsidRPr="00BE2F8A">
        <w:rPr>
          <w:rFonts w:asciiTheme="minorHAnsi" w:hAnsiTheme="minorHAnsi" w:cstheme="minorHAnsi"/>
          <w:sz w:val="20"/>
        </w:rPr>
        <w:t>technicznej,</w:t>
      </w:r>
    </w:p>
    <w:p w14:paraId="6922CADF" w14:textId="22949DFA" w:rsidR="00D07C1E" w:rsidRPr="00BE2F8A" w:rsidRDefault="00D07C1E" w:rsidP="00057C93">
      <w:pPr>
        <w:pStyle w:val="Tekstpodstawowy22"/>
        <w:numPr>
          <w:ilvl w:val="0"/>
          <w:numId w:val="59"/>
        </w:numPr>
        <w:tabs>
          <w:tab w:val="left" w:pos="851"/>
        </w:tabs>
        <w:suppressAutoHyphens/>
        <w:ind w:left="851" w:hanging="425"/>
        <w:jc w:val="both"/>
        <w:rPr>
          <w:rFonts w:asciiTheme="minorHAnsi" w:hAnsiTheme="minorHAnsi" w:cstheme="minorHAnsi"/>
          <w:sz w:val="20"/>
        </w:rPr>
      </w:pPr>
      <w:r w:rsidRPr="00BE2F8A">
        <w:rPr>
          <w:rFonts w:asciiTheme="minorHAnsi" w:hAnsiTheme="minorHAnsi" w:cstheme="minorHAnsi"/>
          <w:sz w:val="20"/>
        </w:rPr>
        <w:t>jeżeli wady uniemożliwiają użytkowanie przedmiotu umowy zgodnie z jego przeznaczeniem, żądać wykonania przedmiotu umowy po raz drugi, zachowując prawo domagania się od</w:t>
      </w:r>
      <w:r w:rsidR="00091900" w:rsidRPr="00BE2F8A">
        <w:rPr>
          <w:rFonts w:asciiTheme="minorHAnsi" w:hAnsiTheme="minorHAnsi" w:cstheme="minorHAnsi"/>
          <w:sz w:val="20"/>
        </w:rPr>
        <w:t> </w:t>
      </w:r>
      <w:r w:rsidRPr="00BE2F8A">
        <w:rPr>
          <w:rFonts w:asciiTheme="minorHAnsi" w:hAnsiTheme="minorHAnsi" w:cstheme="minorHAnsi"/>
          <w:sz w:val="20"/>
        </w:rPr>
        <w:t xml:space="preserve"> Wykonawcy naprawienia szkody wynikłej z niemożności użytkowania przedmiotu umowy zgodnie z jego przeznaczeniem. </w:t>
      </w:r>
    </w:p>
    <w:p w14:paraId="76CDB216" w14:textId="5A44D398" w:rsidR="00D07C1E" w:rsidRPr="00BE2F8A" w:rsidRDefault="008367AE" w:rsidP="00057C93">
      <w:pPr>
        <w:pStyle w:val="Tekstpodstawowy22"/>
        <w:numPr>
          <w:ilvl w:val="0"/>
          <w:numId w:val="59"/>
        </w:numPr>
        <w:tabs>
          <w:tab w:val="left" w:pos="851"/>
        </w:tabs>
        <w:suppressAutoHyphens/>
        <w:ind w:left="851" w:hanging="425"/>
        <w:jc w:val="both"/>
        <w:rPr>
          <w:rFonts w:asciiTheme="minorHAnsi" w:hAnsiTheme="minorHAnsi" w:cstheme="minorHAnsi"/>
          <w:sz w:val="20"/>
        </w:rPr>
      </w:pPr>
      <w:r w:rsidRPr="00BE2F8A">
        <w:rPr>
          <w:rFonts w:asciiTheme="minorHAnsi" w:hAnsiTheme="minorHAnsi" w:cstheme="minorHAnsi"/>
          <w:sz w:val="20"/>
        </w:rPr>
        <w:t>Użytkownik</w:t>
      </w:r>
      <w:r w:rsidR="00D07C1E" w:rsidRPr="00BE2F8A">
        <w:rPr>
          <w:rFonts w:asciiTheme="minorHAnsi" w:hAnsiTheme="minorHAnsi" w:cstheme="minorHAnsi"/>
          <w:sz w:val="20"/>
        </w:rPr>
        <w:t xml:space="preserve"> zobowiązany jest zawiadomić Wykonawcę o wykryciu wad wymienionych w pkt 1</w:t>
      </w:r>
      <w:r w:rsidR="004307CE" w:rsidRPr="00BE2F8A">
        <w:rPr>
          <w:rFonts w:asciiTheme="minorHAnsi" w:hAnsiTheme="minorHAnsi" w:cstheme="minorHAnsi"/>
          <w:sz w:val="20"/>
        </w:rPr>
        <w:t> </w:t>
      </w:r>
      <w:r w:rsidR="00D07C1E" w:rsidRPr="00BE2F8A">
        <w:rPr>
          <w:rFonts w:asciiTheme="minorHAnsi" w:hAnsiTheme="minorHAnsi" w:cstheme="minorHAnsi"/>
          <w:sz w:val="20"/>
        </w:rPr>
        <w:t>i 2 na piśmie, w terminie 14 dni od daty jej ujawnienia lub powzięcia wiadomości o</w:t>
      </w:r>
      <w:r w:rsidR="00091900" w:rsidRPr="00BE2F8A">
        <w:rPr>
          <w:rFonts w:asciiTheme="minorHAnsi" w:hAnsiTheme="minorHAnsi" w:cstheme="minorHAnsi"/>
          <w:sz w:val="20"/>
        </w:rPr>
        <w:t> </w:t>
      </w:r>
      <w:r w:rsidR="00D07C1E" w:rsidRPr="00BE2F8A">
        <w:rPr>
          <w:rFonts w:asciiTheme="minorHAnsi" w:hAnsiTheme="minorHAnsi" w:cstheme="minorHAnsi"/>
          <w:sz w:val="20"/>
        </w:rPr>
        <w:t xml:space="preserve"> jej</w:t>
      </w:r>
      <w:r w:rsidR="00091900" w:rsidRPr="00BE2F8A">
        <w:rPr>
          <w:rFonts w:asciiTheme="minorHAnsi" w:hAnsiTheme="minorHAnsi" w:cstheme="minorHAnsi"/>
          <w:sz w:val="20"/>
        </w:rPr>
        <w:t> </w:t>
      </w:r>
      <w:r w:rsidR="00D07C1E" w:rsidRPr="00BE2F8A">
        <w:rPr>
          <w:rFonts w:asciiTheme="minorHAnsi" w:hAnsiTheme="minorHAnsi" w:cstheme="minorHAnsi"/>
          <w:sz w:val="20"/>
        </w:rPr>
        <w:t xml:space="preserve"> istnieniu.</w:t>
      </w:r>
    </w:p>
    <w:p w14:paraId="4C35F778" w14:textId="113E63C6" w:rsidR="00D07C1E" w:rsidRPr="00BE2F8A" w:rsidRDefault="00D07C1E" w:rsidP="00324758">
      <w:pPr>
        <w:numPr>
          <w:ilvl w:val="0"/>
          <w:numId w:val="37"/>
        </w:numPr>
        <w:suppressAutoHyphens/>
        <w:spacing w:after="0" w:line="240" w:lineRule="auto"/>
        <w:ind w:left="426" w:hanging="426"/>
        <w:jc w:val="both"/>
        <w:rPr>
          <w:rFonts w:cstheme="minorHAnsi"/>
          <w:sz w:val="20"/>
          <w:szCs w:val="20"/>
        </w:rPr>
      </w:pPr>
      <w:r w:rsidRPr="00BE2F8A">
        <w:rPr>
          <w:rFonts w:cstheme="minorHAnsi"/>
          <w:sz w:val="20"/>
          <w:szCs w:val="20"/>
        </w:rPr>
        <w:t>W przypadku stwierdzenia w okresie gwarancji wady zastosowanego mate</w:t>
      </w:r>
      <w:r w:rsidR="008367AE" w:rsidRPr="00BE2F8A">
        <w:rPr>
          <w:rFonts w:cstheme="minorHAnsi"/>
          <w:sz w:val="20"/>
          <w:szCs w:val="20"/>
        </w:rPr>
        <w:t xml:space="preserve">riału lub urządzenia </w:t>
      </w:r>
      <w:r w:rsidR="002F7826" w:rsidRPr="00BE2F8A">
        <w:rPr>
          <w:rFonts w:cstheme="minorHAnsi"/>
          <w:sz w:val="20"/>
          <w:szCs w:val="20"/>
        </w:rPr>
        <w:t>Zamawiający</w:t>
      </w:r>
      <w:r w:rsidRPr="00BE2F8A">
        <w:rPr>
          <w:rFonts w:cstheme="minorHAnsi"/>
          <w:sz w:val="20"/>
          <w:szCs w:val="20"/>
        </w:rPr>
        <w:t xml:space="preserve"> ma prawo żądać wymiany wadliwego materiału czy urządzenia w całości. </w:t>
      </w:r>
    </w:p>
    <w:p w14:paraId="4D638BA3" w14:textId="2291CD9D" w:rsidR="00D07C1E" w:rsidRPr="00BE2F8A" w:rsidRDefault="00D07C1E" w:rsidP="00324758">
      <w:pPr>
        <w:numPr>
          <w:ilvl w:val="0"/>
          <w:numId w:val="37"/>
        </w:numPr>
        <w:suppressAutoHyphens/>
        <w:spacing w:after="0" w:line="240" w:lineRule="auto"/>
        <w:ind w:left="426" w:hanging="426"/>
        <w:jc w:val="both"/>
        <w:rPr>
          <w:rFonts w:cstheme="minorHAnsi"/>
          <w:sz w:val="20"/>
          <w:szCs w:val="20"/>
        </w:rPr>
      </w:pPr>
      <w:r w:rsidRPr="00BE2F8A">
        <w:rPr>
          <w:rFonts w:cstheme="minorHAnsi"/>
          <w:sz w:val="20"/>
          <w:szCs w:val="20"/>
        </w:rPr>
        <w:t xml:space="preserve">Żądanie wykonania robót lub wymiany wadliwego materiału czy urządzenia </w:t>
      </w:r>
      <w:r w:rsidR="002F7826" w:rsidRPr="00BE2F8A">
        <w:rPr>
          <w:rFonts w:cstheme="minorHAnsi"/>
          <w:sz w:val="20"/>
          <w:szCs w:val="20"/>
        </w:rPr>
        <w:t>Zamawiający</w:t>
      </w:r>
      <w:r w:rsidRPr="00BE2F8A">
        <w:rPr>
          <w:rFonts w:cstheme="minorHAnsi"/>
          <w:sz w:val="20"/>
          <w:szCs w:val="20"/>
        </w:rPr>
        <w:t xml:space="preserve"> zgłasza Wykonawcy pisemnie. </w:t>
      </w:r>
    </w:p>
    <w:p w14:paraId="76D96E05" w14:textId="7FA6780F" w:rsidR="00D07C1E" w:rsidRDefault="00D07C1E" w:rsidP="00B138BC">
      <w:pPr>
        <w:numPr>
          <w:ilvl w:val="0"/>
          <w:numId w:val="37"/>
        </w:numPr>
        <w:suppressAutoHyphens/>
        <w:spacing w:after="0" w:line="240" w:lineRule="auto"/>
        <w:ind w:left="426" w:hanging="426"/>
        <w:jc w:val="both"/>
        <w:rPr>
          <w:rFonts w:cstheme="minorHAnsi"/>
          <w:sz w:val="20"/>
          <w:szCs w:val="20"/>
        </w:rPr>
      </w:pPr>
      <w:r w:rsidRPr="00BE2F8A">
        <w:rPr>
          <w:rFonts w:cstheme="minorHAnsi"/>
          <w:sz w:val="20"/>
          <w:szCs w:val="20"/>
        </w:rPr>
        <w:t>Usu</w:t>
      </w:r>
      <w:r w:rsidR="00B138BC">
        <w:rPr>
          <w:rFonts w:cstheme="minorHAnsi"/>
          <w:sz w:val="20"/>
          <w:szCs w:val="20"/>
        </w:rPr>
        <w:t>wanie</w:t>
      </w:r>
      <w:r w:rsidRPr="00BE2F8A">
        <w:rPr>
          <w:rFonts w:cstheme="minorHAnsi"/>
          <w:sz w:val="20"/>
          <w:szCs w:val="20"/>
        </w:rPr>
        <w:t xml:space="preserve"> wad </w:t>
      </w:r>
      <w:r w:rsidR="00B138BC">
        <w:rPr>
          <w:rFonts w:cstheme="minorHAnsi"/>
          <w:sz w:val="20"/>
          <w:szCs w:val="20"/>
        </w:rPr>
        <w:t xml:space="preserve">każdorazowo zostanie potwierdzone protokołem podpisanym przez </w:t>
      </w:r>
      <w:r w:rsidR="007702E0">
        <w:rPr>
          <w:rFonts w:cstheme="minorHAnsi"/>
          <w:sz w:val="20"/>
          <w:szCs w:val="20"/>
        </w:rPr>
        <w:t xml:space="preserve">upoważnionych </w:t>
      </w:r>
      <w:r w:rsidR="00B138BC">
        <w:rPr>
          <w:rFonts w:cstheme="minorHAnsi"/>
          <w:sz w:val="20"/>
          <w:szCs w:val="20"/>
        </w:rPr>
        <w:t>przedstawicieli</w:t>
      </w:r>
      <w:r w:rsidR="00DB5B88">
        <w:rPr>
          <w:rFonts w:cstheme="minorHAnsi"/>
          <w:sz w:val="20"/>
          <w:szCs w:val="20"/>
        </w:rPr>
        <w:t xml:space="preserve"> </w:t>
      </w:r>
      <w:r w:rsidR="00B138BC">
        <w:rPr>
          <w:rFonts w:cstheme="minorHAnsi"/>
          <w:sz w:val="20"/>
          <w:szCs w:val="20"/>
        </w:rPr>
        <w:t>Wykonawcy i Zamawiającego.</w:t>
      </w:r>
    </w:p>
    <w:p w14:paraId="7AF500B5" w14:textId="77777777" w:rsidR="00FF3C45" w:rsidRPr="00BE2F8A" w:rsidRDefault="00FF3C45" w:rsidP="00FF3C45">
      <w:pPr>
        <w:suppressAutoHyphens/>
        <w:spacing w:after="0" w:line="240" w:lineRule="auto"/>
        <w:ind w:left="426"/>
        <w:jc w:val="both"/>
        <w:rPr>
          <w:rFonts w:cstheme="minorHAnsi"/>
          <w:sz w:val="20"/>
          <w:szCs w:val="20"/>
        </w:rPr>
      </w:pPr>
    </w:p>
    <w:p w14:paraId="064ECD18" w14:textId="0B478D95" w:rsidR="00FF3C45" w:rsidRPr="00BE2F8A" w:rsidRDefault="00FF3C45" w:rsidP="00FF3C45">
      <w:pPr>
        <w:tabs>
          <w:tab w:val="num" w:pos="360"/>
          <w:tab w:val="left" w:pos="420"/>
        </w:tabs>
        <w:spacing w:after="0" w:line="240" w:lineRule="auto"/>
        <w:ind w:left="360" w:hanging="360"/>
        <w:jc w:val="center"/>
        <w:rPr>
          <w:rFonts w:cstheme="minorHAnsi"/>
          <w:sz w:val="20"/>
          <w:szCs w:val="20"/>
        </w:rPr>
      </w:pPr>
      <w:r w:rsidRPr="001233A4">
        <w:rPr>
          <w:rFonts w:cstheme="minorHAnsi"/>
          <w:sz w:val="20"/>
          <w:szCs w:val="20"/>
        </w:rPr>
        <w:t>§ 12</w:t>
      </w:r>
    </w:p>
    <w:p w14:paraId="181EB995" w14:textId="77777777" w:rsidR="00FF3C45" w:rsidRPr="00BE2F8A" w:rsidRDefault="00FF3C45" w:rsidP="00FF3C45">
      <w:pPr>
        <w:spacing w:after="0" w:line="240" w:lineRule="auto"/>
        <w:jc w:val="both"/>
        <w:rPr>
          <w:rFonts w:cstheme="minorHAnsi"/>
          <w:sz w:val="20"/>
          <w:szCs w:val="20"/>
        </w:rPr>
      </w:pPr>
      <w:r w:rsidRPr="00BE2F8A">
        <w:rPr>
          <w:rFonts w:cstheme="minorHAnsi"/>
          <w:sz w:val="20"/>
          <w:szCs w:val="20"/>
        </w:rPr>
        <w:t xml:space="preserve">Zamawiający dokonuje usunięcia wad we własnym zakresie na koszt Wykonawcy w przypadku: </w:t>
      </w:r>
    </w:p>
    <w:p w14:paraId="6DC254E1" w14:textId="77777777" w:rsidR="00FF3C45" w:rsidRPr="00BE2F8A" w:rsidRDefault="00FF3C45" w:rsidP="00FF3C45">
      <w:pPr>
        <w:numPr>
          <w:ilvl w:val="0"/>
          <w:numId w:val="36"/>
        </w:numPr>
        <w:tabs>
          <w:tab w:val="clear" w:pos="720"/>
        </w:tabs>
        <w:spacing w:after="0" w:line="240" w:lineRule="auto"/>
        <w:ind w:left="426" w:hanging="426"/>
        <w:jc w:val="both"/>
        <w:rPr>
          <w:rFonts w:cstheme="minorHAnsi"/>
          <w:sz w:val="20"/>
          <w:szCs w:val="20"/>
        </w:rPr>
      </w:pPr>
      <w:r w:rsidRPr="00BE2F8A">
        <w:rPr>
          <w:rFonts w:cstheme="minorHAnsi"/>
          <w:sz w:val="20"/>
          <w:szCs w:val="20"/>
        </w:rPr>
        <w:t>bezskutecznego upływu terminu usunięcia wad,</w:t>
      </w:r>
    </w:p>
    <w:p w14:paraId="533F2E14" w14:textId="77777777" w:rsidR="00FF3C45" w:rsidRPr="00BE2F8A" w:rsidRDefault="00FF3C45" w:rsidP="00FF3C45">
      <w:pPr>
        <w:numPr>
          <w:ilvl w:val="0"/>
          <w:numId w:val="36"/>
        </w:numPr>
        <w:tabs>
          <w:tab w:val="clear" w:pos="720"/>
        </w:tabs>
        <w:spacing w:after="0" w:line="240" w:lineRule="auto"/>
        <w:ind w:left="426" w:hanging="426"/>
        <w:jc w:val="both"/>
        <w:rPr>
          <w:rFonts w:cstheme="minorHAnsi"/>
          <w:sz w:val="20"/>
          <w:szCs w:val="20"/>
        </w:rPr>
      </w:pPr>
      <w:r w:rsidRPr="00BE2F8A">
        <w:rPr>
          <w:rFonts w:cstheme="minorHAnsi"/>
          <w:sz w:val="20"/>
          <w:szCs w:val="20"/>
        </w:rPr>
        <w:t>pisemnego uzgodnienia pomiędzy Zamawiającym a Wykonawcą, dokonanego w terminie usunięcia wad,</w:t>
      </w:r>
    </w:p>
    <w:p w14:paraId="68EE2197" w14:textId="3238EA54" w:rsidR="00F17602" w:rsidRPr="00FF3C45" w:rsidRDefault="00FF3C45" w:rsidP="00FF3C45">
      <w:pPr>
        <w:numPr>
          <w:ilvl w:val="0"/>
          <w:numId w:val="36"/>
        </w:numPr>
        <w:tabs>
          <w:tab w:val="clear" w:pos="720"/>
        </w:tabs>
        <w:spacing w:after="0" w:line="240" w:lineRule="auto"/>
        <w:ind w:left="426" w:hanging="426"/>
        <w:jc w:val="both"/>
        <w:rPr>
          <w:rFonts w:cstheme="minorHAnsi"/>
          <w:sz w:val="20"/>
          <w:szCs w:val="20"/>
        </w:rPr>
      </w:pPr>
      <w:r w:rsidRPr="00BE2F8A">
        <w:rPr>
          <w:rFonts w:cstheme="minorHAnsi"/>
          <w:sz w:val="20"/>
          <w:szCs w:val="20"/>
        </w:rPr>
        <w:t>bezskutecznego upływu terminu do dokonania uzgodnień, o którym mowa w pkt 2).</w:t>
      </w:r>
    </w:p>
    <w:p w14:paraId="74986A28" w14:textId="77777777" w:rsidR="001233A4" w:rsidRDefault="001233A4" w:rsidP="00D07C1E">
      <w:pPr>
        <w:tabs>
          <w:tab w:val="num" w:pos="360"/>
          <w:tab w:val="left" w:pos="420"/>
        </w:tabs>
        <w:spacing w:after="0" w:line="240" w:lineRule="auto"/>
        <w:ind w:left="360" w:hanging="360"/>
        <w:jc w:val="center"/>
        <w:rPr>
          <w:rFonts w:cstheme="minorHAnsi"/>
          <w:sz w:val="20"/>
          <w:szCs w:val="20"/>
        </w:rPr>
      </w:pPr>
    </w:p>
    <w:p w14:paraId="62E6EAA6" w14:textId="5B696018" w:rsidR="00D07C1E" w:rsidRPr="004B21EC" w:rsidRDefault="00D07C1E" w:rsidP="00D07C1E">
      <w:pPr>
        <w:tabs>
          <w:tab w:val="num" w:pos="360"/>
          <w:tab w:val="left" w:pos="420"/>
        </w:tabs>
        <w:spacing w:after="0" w:line="240" w:lineRule="auto"/>
        <w:ind w:left="360" w:hanging="360"/>
        <w:jc w:val="center"/>
        <w:rPr>
          <w:rFonts w:cstheme="minorHAnsi"/>
          <w:sz w:val="20"/>
          <w:szCs w:val="20"/>
        </w:rPr>
      </w:pPr>
      <w:r w:rsidRPr="004B21EC">
        <w:rPr>
          <w:rFonts w:cstheme="minorHAnsi"/>
          <w:sz w:val="20"/>
          <w:szCs w:val="20"/>
        </w:rPr>
        <w:t>§ 1</w:t>
      </w:r>
      <w:r w:rsidR="00FF3C45">
        <w:rPr>
          <w:rFonts w:cstheme="minorHAnsi"/>
          <w:sz w:val="20"/>
          <w:szCs w:val="20"/>
        </w:rPr>
        <w:t>3</w:t>
      </w:r>
    </w:p>
    <w:p w14:paraId="49F4034B" w14:textId="59E41756" w:rsidR="00D07C1E" w:rsidRPr="00BE2F8A" w:rsidRDefault="00D07C1E" w:rsidP="0024463A">
      <w:pPr>
        <w:suppressAutoHyphens/>
        <w:spacing w:after="0" w:line="240" w:lineRule="auto"/>
        <w:jc w:val="both"/>
        <w:rPr>
          <w:rFonts w:cstheme="minorHAnsi"/>
          <w:sz w:val="20"/>
          <w:szCs w:val="20"/>
        </w:rPr>
      </w:pPr>
      <w:r w:rsidRPr="004B21EC">
        <w:rPr>
          <w:rFonts w:cstheme="minorHAnsi"/>
          <w:sz w:val="20"/>
          <w:szCs w:val="20"/>
        </w:rPr>
        <w:t xml:space="preserve">W terminie 14 dni przed upływem ustalonego w umowie terminu gwarancji nastąpi odbiór </w:t>
      </w:r>
      <w:r w:rsidR="004901B7" w:rsidRPr="004B21EC">
        <w:rPr>
          <w:rFonts w:cstheme="minorHAnsi"/>
          <w:sz w:val="20"/>
          <w:szCs w:val="20"/>
        </w:rPr>
        <w:t>pogwarancyjny</w:t>
      </w:r>
      <w:r w:rsidRPr="004B21EC">
        <w:rPr>
          <w:rFonts w:cstheme="minorHAnsi"/>
          <w:sz w:val="20"/>
          <w:szCs w:val="20"/>
        </w:rPr>
        <w:t>, mający na celu ustalenie stanu przedmiotu umowy i usuniętych wad, które uj</w:t>
      </w:r>
      <w:r w:rsidR="00A35FFD" w:rsidRPr="004B21EC">
        <w:rPr>
          <w:rFonts w:cstheme="minorHAnsi"/>
          <w:sz w:val="20"/>
          <w:szCs w:val="20"/>
        </w:rPr>
        <w:t>awniły się w okresie gwarancji.</w:t>
      </w:r>
      <w:r w:rsidR="00C43192" w:rsidRPr="004B21EC">
        <w:rPr>
          <w:rFonts w:cstheme="minorHAnsi"/>
          <w:sz w:val="20"/>
          <w:szCs w:val="20"/>
        </w:rPr>
        <w:t xml:space="preserve"> Termin tego przeglądu ustali </w:t>
      </w:r>
      <w:r w:rsidR="00C0676B" w:rsidRPr="004B21EC">
        <w:rPr>
          <w:rFonts w:cstheme="minorHAnsi"/>
          <w:sz w:val="20"/>
          <w:szCs w:val="20"/>
        </w:rPr>
        <w:t>Zamawiający</w:t>
      </w:r>
      <w:r w:rsidR="00C43192" w:rsidRPr="004B21EC">
        <w:rPr>
          <w:rFonts w:cstheme="minorHAnsi"/>
          <w:sz w:val="20"/>
          <w:szCs w:val="20"/>
        </w:rPr>
        <w:t xml:space="preserve"> o czym zostanie powiadomiony Wykonawca. </w:t>
      </w:r>
      <w:r w:rsidR="00740BD4" w:rsidRPr="004B21EC">
        <w:rPr>
          <w:rFonts w:cstheme="minorHAnsi"/>
          <w:sz w:val="20"/>
          <w:szCs w:val="20"/>
        </w:rPr>
        <w:t xml:space="preserve">Wykonawca ma obowiązek uczestniczenia w odbiorze </w:t>
      </w:r>
      <w:r w:rsidR="00035F03" w:rsidRPr="004B21EC">
        <w:rPr>
          <w:rFonts w:cstheme="minorHAnsi"/>
          <w:sz w:val="20"/>
          <w:szCs w:val="20"/>
        </w:rPr>
        <w:t>pogwarancyjnym</w:t>
      </w:r>
      <w:r w:rsidR="00740BD4" w:rsidRPr="004B21EC">
        <w:rPr>
          <w:rFonts w:cstheme="minorHAnsi"/>
          <w:sz w:val="20"/>
          <w:szCs w:val="20"/>
        </w:rPr>
        <w:t>.</w:t>
      </w:r>
    </w:p>
    <w:p w14:paraId="2CDE1C23" w14:textId="77777777" w:rsidR="00D07C1E" w:rsidRPr="00BE2F8A" w:rsidRDefault="00D07C1E" w:rsidP="001233A4">
      <w:pPr>
        <w:tabs>
          <w:tab w:val="num" w:pos="360"/>
          <w:tab w:val="left" w:pos="420"/>
        </w:tabs>
        <w:spacing w:after="0" w:line="240" w:lineRule="auto"/>
        <w:rPr>
          <w:rFonts w:cstheme="minorHAnsi"/>
          <w:sz w:val="20"/>
          <w:szCs w:val="20"/>
        </w:rPr>
      </w:pPr>
    </w:p>
    <w:p w14:paraId="5FF6AD7B" w14:textId="77777777" w:rsidR="00333FDD" w:rsidRDefault="00333FDD" w:rsidP="00D07C1E">
      <w:pPr>
        <w:tabs>
          <w:tab w:val="num" w:pos="360"/>
          <w:tab w:val="left" w:pos="420"/>
        </w:tabs>
        <w:spacing w:after="0" w:line="240" w:lineRule="auto"/>
        <w:ind w:left="357" w:hanging="357"/>
        <w:jc w:val="center"/>
        <w:rPr>
          <w:rFonts w:cstheme="minorHAnsi"/>
          <w:sz w:val="20"/>
          <w:szCs w:val="20"/>
        </w:rPr>
      </w:pPr>
    </w:p>
    <w:p w14:paraId="273B1953" w14:textId="77777777" w:rsidR="00333FDD" w:rsidRDefault="00333FDD" w:rsidP="00D07C1E">
      <w:pPr>
        <w:tabs>
          <w:tab w:val="num" w:pos="360"/>
          <w:tab w:val="left" w:pos="420"/>
        </w:tabs>
        <w:spacing w:after="0" w:line="240" w:lineRule="auto"/>
        <w:ind w:left="357" w:hanging="357"/>
        <w:jc w:val="center"/>
        <w:rPr>
          <w:rFonts w:cstheme="minorHAnsi"/>
          <w:sz w:val="20"/>
          <w:szCs w:val="20"/>
        </w:rPr>
      </w:pPr>
    </w:p>
    <w:p w14:paraId="44C4651E" w14:textId="77777777" w:rsidR="00333FDD" w:rsidRDefault="00333FDD" w:rsidP="00D07C1E">
      <w:pPr>
        <w:tabs>
          <w:tab w:val="num" w:pos="360"/>
          <w:tab w:val="left" w:pos="420"/>
        </w:tabs>
        <w:spacing w:after="0" w:line="240" w:lineRule="auto"/>
        <w:ind w:left="357" w:hanging="357"/>
        <w:jc w:val="center"/>
        <w:rPr>
          <w:rFonts w:cstheme="minorHAnsi"/>
          <w:sz w:val="20"/>
          <w:szCs w:val="20"/>
        </w:rPr>
      </w:pPr>
    </w:p>
    <w:p w14:paraId="5FEA3A49" w14:textId="21473B8D" w:rsidR="00D07C1E" w:rsidRPr="00BE2F8A" w:rsidRDefault="00D07C1E" w:rsidP="00D07C1E">
      <w:pPr>
        <w:tabs>
          <w:tab w:val="num" w:pos="360"/>
          <w:tab w:val="left" w:pos="420"/>
        </w:tabs>
        <w:spacing w:after="0" w:line="240" w:lineRule="auto"/>
        <w:ind w:left="357" w:hanging="357"/>
        <w:jc w:val="center"/>
        <w:rPr>
          <w:rFonts w:cstheme="minorHAnsi"/>
          <w:sz w:val="20"/>
          <w:szCs w:val="20"/>
        </w:rPr>
      </w:pPr>
      <w:r w:rsidRPr="00BE2F8A">
        <w:rPr>
          <w:rFonts w:cstheme="minorHAnsi"/>
          <w:sz w:val="20"/>
          <w:szCs w:val="20"/>
        </w:rPr>
        <w:lastRenderedPageBreak/>
        <w:t>§ 14</w:t>
      </w:r>
    </w:p>
    <w:p w14:paraId="37CAFEFA" w14:textId="228FCA46" w:rsidR="00D07C1E" w:rsidRPr="00BE2F8A" w:rsidRDefault="00D07C1E" w:rsidP="00324758">
      <w:pPr>
        <w:numPr>
          <w:ilvl w:val="0"/>
          <w:numId w:val="44"/>
        </w:numPr>
        <w:spacing w:after="0" w:line="240" w:lineRule="auto"/>
        <w:ind w:left="426" w:hanging="426"/>
        <w:jc w:val="both"/>
        <w:rPr>
          <w:rFonts w:cstheme="minorHAnsi"/>
          <w:sz w:val="20"/>
          <w:szCs w:val="20"/>
        </w:rPr>
      </w:pPr>
      <w:r w:rsidRPr="00BE2F8A">
        <w:rPr>
          <w:rFonts w:cstheme="minorHAnsi"/>
          <w:sz w:val="20"/>
          <w:szCs w:val="20"/>
        </w:rPr>
        <w:t>Wykonawca zobowiązuje się, że pracownicy świadczący czynności opisane w ust. 2 będą w</w:t>
      </w:r>
      <w:r w:rsidR="00091900" w:rsidRPr="00BE2F8A">
        <w:rPr>
          <w:rFonts w:cstheme="minorHAnsi"/>
          <w:sz w:val="20"/>
          <w:szCs w:val="20"/>
        </w:rPr>
        <w:t> </w:t>
      </w:r>
      <w:r w:rsidRPr="00BE2F8A">
        <w:rPr>
          <w:rFonts w:cstheme="minorHAnsi"/>
          <w:sz w:val="20"/>
          <w:szCs w:val="20"/>
        </w:rPr>
        <w:t>okresie realizacji umowy zatrudnieni na podstawie umowy o pracę w rozumieniu przepisów ustawy z dnia 26 czerwca 1974 r. - Kodeks pracy.</w:t>
      </w:r>
    </w:p>
    <w:p w14:paraId="42CA479C" w14:textId="49697319" w:rsidR="00CF612E" w:rsidRPr="00BE2F8A" w:rsidRDefault="00D07C1E" w:rsidP="00EB7784">
      <w:pPr>
        <w:numPr>
          <w:ilvl w:val="0"/>
          <w:numId w:val="44"/>
        </w:numPr>
        <w:spacing w:after="0" w:line="240" w:lineRule="auto"/>
        <w:ind w:left="426" w:hanging="426"/>
        <w:jc w:val="both"/>
        <w:rPr>
          <w:rFonts w:cstheme="minorHAnsi"/>
          <w:sz w:val="20"/>
          <w:szCs w:val="20"/>
        </w:rPr>
      </w:pPr>
      <w:r w:rsidRPr="00BE2F8A">
        <w:rPr>
          <w:rFonts w:cstheme="minorHAnsi"/>
          <w:sz w:val="20"/>
          <w:szCs w:val="20"/>
        </w:rPr>
        <w:t>Czynności, które muszą być wykonywane przez pracowników Wykonawcy lub Podwykonawcy zatrudnionych na</w:t>
      </w:r>
      <w:r w:rsidR="00F6472F" w:rsidRPr="00BE2F8A">
        <w:rPr>
          <w:rFonts w:cstheme="minorHAnsi"/>
          <w:sz w:val="20"/>
          <w:szCs w:val="20"/>
        </w:rPr>
        <w:t xml:space="preserve"> umowę o pracę</w:t>
      </w:r>
      <w:r w:rsidR="00CF612E" w:rsidRPr="00BE2F8A">
        <w:rPr>
          <w:rFonts w:cstheme="minorHAnsi"/>
          <w:sz w:val="20"/>
          <w:szCs w:val="20"/>
        </w:rPr>
        <w:t>:</w:t>
      </w:r>
      <w:r w:rsidR="00F6472F" w:rsidRPr="00BE2F8A">
        <w:rPr>
          <w:rFonts w:cstheme="minorHAnsi"/>
          <w:sz w:val="20"/>
          <w:szCs w:val="20"/>
        </w:rPr>
        <w:t xml:space="preserve"> </w:t>
      </w:r>
    </w:p>
    <w:p w14:paraId="1369C896" w14:textId="77777777" w:rsidR="00492A76" w:rsidRPr="00492A76" w:rsidRDefault="00CF612E" w:rsidP="00CF612E">
      <w:pPr>
        <w:spacing w:after="0" w:line="240" w:lineRule="auto"/>
        <w:ind w:left="851"/>
        <w:jc w:val="both"/>
        <w:rPr>
          <w:rFonts w:cstheme="minorHAnsi"/>
          <w:sz w:val="20"/>
          <w:szCs w:val="20"/>
        </w:rPr>
      </w:pPr>
      <w:r w:rsidRPr="00492A76">
        <w:rPr>
          <w:rFonts w:cstheme="minorHAnsi"/>
          <w:sz w:val="20"/>
          <w:szCs w:val="20"/>
        </w:rPr>
        <w:t>- wykonywanie</w:t>
      </w:r>
      <w:r w:rsidR="00943483" w:rsidRPr="00492A76">
        <w:rPr>
          <w:rFonts w:cstheme="minorHAnsi"/>
          <w:sz w:val="20"/>
          <w:szCs w:val="20"/>
        </w:rPr>
        <w:t xml:space="preserve"> </w:t>
      </w:r>
      <w:r w:rsidR="00492A76" w:rsidRPr="00492A76">
        <w:rPr>
          <w:rFonts w:cstheme="minorHAnsi"/>
          <w:sz w:val="20"/>
          <w:szCs w:val="20"/>
        </w:rPr>
        <w:t>prac brukarskich</w:t>
      </w:r>
    </w:p>
    <w:p w14:paraId="20829699" w14:textId="439CB8A4" w:rsidR="00D07C1E" w:rsidRPr="00BE2F8A" w:rsidRDefault="00492A76" w:rsidP="00CF612E">
      <w:pPr>
        <w:spacing w:after="0" w:line="240" w:lineRule="auto"/>
        <w:ind w:left="851"/>
        <w:jc w:val="both"/>
        <w:rPr>
          <w:rFonts w:cstheme="minorHAnsi"/>
          <w:sz w:val="20"/>
          <w:szCs w:val="20"/>
        </w:rPr>
      </w:pPr>
      <w:r w:rsidRPr="00492A76">
        <w:rPr>
          <w:rFonts w:cstheme="minorHAnsi"/>
          <w:sz w:val="20"/>
          <w:szCs w:val="20"/>
        </w:rPr>
        <w:t>- wykonywanie prac instalacyjnych eklektycznych</w:t>
      </w:r>
    </w:p>
    <w:p w14:paraId="4ACB8123" w14:textId="296ECC6E" w:rsidR="00D07C1E" w:rsidRPr="00BE2F8A" w:rsidRDefault="00D07C1E" w:rsidP="00324758">
      <w:pPr>
        <w:numPr>
          <w:ilvl w:val="0"/>
          <w:numId w:val="44"/>
        </w:numPr>
        <w:spacing w:after="0" w:line="240" w:lineRule="auto"/>
        <w:ind w:left="426" w:hanging="426"/>
        <w:jc w:val="both"/>
        <w:rPr>
          <w:rFonts w:cstheme="minorHAnsi"/>
          <w:sz w:val="20"/>
          <w:szCs w:val="20"/>
        </w:rPr>
      </w:pPr>
      <w:r w:rsidRPr="00BE2F8A">
        <w:rPr>
          <w:rFonts w:cstheme="minorHAnsi"/>
          <w:sz w:val="20"/>
          <w:szCs w:val="20"/>
        </w:rPr>
        <w:t>W trakcie realizacji zamówienia Zamawiający uprawniony jest do wykonywania czynności kontrolnych wobec Wykonawcy odnośnie spełniania przez Wykonawcę lub Podwykonawcę wymogu zatrudnienia na podstawie umowy o pracę osób wykonujących wskazane w</w:t>
      </w:r>
      <w:r w:rsidR="004307CE" w:rsidRPr="00BE2F8A">
        <w:rPr>
          <w:rFonts w:cstheme="minorHAnsi"/>
          <w:sz w:val="20"/>
          <w:szCs w:val="20"/>
        </w:rPr>
        <w:t> </w:t>
      </w:r>
      <w:r w:rsidRPr="00BE2F8A">
        <w:rPr>
          <w:rFonts w:cstheme="minorHAnsi"/>
          <w:sz w:val="20"/>
          <w:szCs w:val="20"/>
        </w:rPr>
        <w:t>ust.</w:t>
      </w:r>
      <w:r w:rsidR="004307CE" w:rsidRPr="00BE2F8A">
        <w:rPr>
          <w:rFonts w:cstheme="minorHAnsi"/>
          <w:sz w:val="20"/>
          <w:szCs w:val="20"/>
        </w:rPr>
        <w:t> </w:t>
      </w:r>
      <w:r w:rsidRPr="00BE2F8A">
        <w:rPr>
          <w:rFonts w:cstheme="minorHAnsi"/>
          <w:sz w:val="20"/>
          <w:szCs w:val="20"/>
        </w:rPr>
        <w:t>2</w:t>
      </w:r>
      <w:r w:rsidR="004307CE" w:rsidRPr="00BE2F8A">
        <w:rPr>
          <w:rFonts w:cstheme="minorHAnsi"/>
          <w:sz w:val="20"/>
          <w:szCs w:val="20"/>
        </w:rPr>
        <w:t> </w:t>
      </w:r>
      <w:r w:rsidRPr="00BE2F8A">
        <w:rPr>
          <w:rFonts w:cstheme="minorHAnsi"/>
          <w:sz w:val="20"/>
          <w:szCs w:val="20"/>
        </w:rPr>
        <w:t xml:space="preserve">czynności. Zamawiający uprawniony jest w szczególności do: </w:t>
      </w:r>
    </w:p>
    <w:p w14:paraId="7C2602BD" w14:textId="3A3D5E75" w:rsidR="00D07C1E" w:rsidRPr="00BE2F8A" w:rsidRDefault="00D07C1E" w:rsidP="00324758">
      <w:pPr>
        <w:pStyle w:val="Akapitzlist"/>
        <w:numPr>
          <w:ilvl w:val="0"/>
          <w:numId w:val="50"/>
        </w:numPr>
        <w:tabs>
          <w:tab w:val="left" w:pos="851"/>
        </w:tabs>
        <w:spacing w:after="0" w:line="240" w:lineRule="auto"/>
        <w:ind w:left="851" w:hanging="425"/>
        <w:jc w:val="both"/>
        <w:rPr>
          <w:rFonts w:cstheme="minorHAnsi"/>
          <w:sz w:val="20"/>
          <w:szCs w:val="20"/>
        </w:rPr>
      </w:pPr>
      <w:r w:rsidRPr="00BE2F8A">
        <w:rPr>
          <w:rFonts w:cstheme="minorHAnsi"/>
          <w:sz w:val="20"/>
          <w:szCs w:val="20"/>
        </w:rPr>
        <w:t>żądania oświadczeń i dokumentów w zakresie potwierdzenia spełniania ww. wymogów i</w:t>
      </w:r>
      <w:r w:rsidR="00D65C76" w:rsidRPr="00BE2F8A">
        <w:rPr>
          <w:rFonts w:cstheme="minorHAnsi"/>
          <w:sz w:val="20"/>
          <w:szCs w:val="20"/>
        </w:rPr>
        <w:t> </w:t>
      </w:r>
      <w:r w:rsidRPr="00BE2F8A">
        <w:rPr>
          <w:rFonts w:cstheme="minorHAnsi"/>
          <w:sz w:val="20"/>
          <w:szCs w:val="20"/>
        </w:rPr>
        <w:t>dokonywania ich oceny,</w:t>
      </w:r>
    </w:p>
    <w:p w14:paraId="5944037F" w14:textId="72CA21FE" w:rsidR="00D07C1E" w:rsidRPr="00BE2F8A" w:rsidRDefault="00D07C1E" w:rsidP="00324758">
      <w:pPr>
        <w:pStyle w:val="Akapitzlist"/>
        <w:numPr>
          <w:ilvl w:val="0"/>
          <w:numId w:val="50"/>
        </w:numPr>
        <w:tabs>
          <w:tab w:val="left" w:pos="851"/>
        </w:tabs>
        <w:spacing w:after="0" w:line="240" w:lineRule="auto"/>
        <w:ind w:left="851" w:hanging="425"/>
        <w:jc w:val="both"/>
        <w:rPr>
          <w:rFonts w:cstheme="minorHAnsi"/>
          <w:sz w:val="20"/>
          <w:szCs w:val="20"/>
        </w:rPr>
      </w:pPr>
      <w:r w:rsidRPr="00BE2F8A">
        <w:rPr>
          <w:rFonts w:cstheme="minorHAnsi"/>
          <w:sz w:val="20"/>
          <w:szCs w:val="20"/>
        </w:rPr>
        <w:t>żądania wyjaśnień w przypadku wątpliwości w zakresie potwierdzenia spełniania ww.</w:t>
      </w:r>
      <w:r w:rsidR="00D65C76" w:rsidRPr="00BE2F8A">
        <w:rPr>
          <w:rFonts w:cstheme="minorHAnsi"/>
          <w:sz w:val="20"/>
          <w:szCs w:val="20"/>
        </w:rPr>
        <w:t> </w:t>
      </w:r>
      <w:r w:rsidRPr="00BE2F8A">
        <w:rPr>
          <w:rFonts w:cstheme="minorHAnsi"/>
          <w:sz w:val="20"/>
          <w:szCs w:val="20"/>
        </w:rPr>
        <w:t>wymogów,</w:t>
      </w:r>
    </w:p>
    <w:p w14:paraId="2146FC46" w14:textId="77777777" w:rsidR="00D07C1E" w:rsidRPr="00BE2F8A" w:rsidRDefault="00D07C1E" w:rsidP="00324758">
      <w:pPr>
        <w:pStyle w:val="Akapitzlist"/>
        <w:numPr>
          <w:ilvl w:val="0"/>
          <w:numId w:val="50"/>
        </w:numPr>
        <w:tabs>
          <w:tab w:val="left" w:pos="851"/>
        </w:tabs>
        <w:spacing w:after="0" w:line="240" w:lineRule="auto"/>
        <w:ind w:left="851" w:hanging="425"/>
        <w:jc w:val="both"/>
        <w:rPr>
          <w:rFonts w:cstheme="minorHAnsi"/>
          <w:sz w:val="20"/>
          <w:szCs w:val="20"/>
        </w:rPr>
      </w:pPr>
      <w:r w:rsidRPr="00BE2F8A">
        <w:rPr>
          <w:rFonts w:cstheme="minorHAnsi"/>
          <w:sz w:val="20"/>
          <w:szCs w:val="20"/>
        </w:rPr>
        <w:t>przeprowadzania kontroli na miejscu wykonywania świadczenia.</w:t>
      </w:r>
    </w:p>
    <w:p w14:paraId="3B48DACD" w14:textId="71D99F8E" w:rsidR="00D07C1E" w:rsidRPr="00BE2F8A" w:rsidRDefault="00D07C1E" w:rsidP="00324758">
      <w:pPr>
        <w:numPr>
          <w:ilvl w:val="0"/>
          <w:numId w:val="44"/>
        </w:numPr>
        <w:spacing w:after="0" w:line="240" w:lineRule="auto"/>
        <w:ind w:left="426" w:hanging="426"/>
        <w:jc w:val="both"/>
        <w:rPr>
          <w:rFonts w:cstheme="minorHAnsi"/>
          <w:sz w:val="20"/>
          <w:szCs w:val="20"/>
        </w:rPr>
      </w:pPr>
      <w:r w:rsidRPr="00BE2F8A">
        <w:rPr>
          <w:rFonts w:cstheme="minorHAnsi"/>
          <w:sz w:val="20"/>
          <w:szCs w:val="20"/>
        </w:rPr>
        <w:t>W trakcie realizacji umowy na każde wezwanie Zamawiającego w wyznaczonym w tym wezwaniu terminie Wykonawca przedłoży Zamawiającemu wskazane poniżej dowody w celu potwierdzenia spełnienia wymogu zatrudnienia na podstawie umowy o pracę przez Wykonawcę lub</w:t>
      </w:r>
      <w:r w:rsidR="00D65C76" w:rsidRPr="00BE2F8A">
        <w:rPr>
          <w:rFonts w:cstheme="minorHAnsi"/>
          <w:sz w:val="20"/>
          <w:szCs w:val="20"/>
        </w:rPr>
        <w:t> </w:t>
      </w:r>
      <w:r w:rsidRPr="00BE2F8A">
        <w:rPr>
          <w:rFonts w:cstheme="minorHAnsi"/>
          <w:sz w:val="20"/>
          <w:szCs w:val="20"/>
        </w:rPr>
        <w:t>Podwykonawcę osób wykonujących wskazane w ust. 2 czynności w trakcie realizacji zamówienia:</w:t>
      </w:r>
    </w:p>
    <w:p w14:paraId="74FECE59" w14:textId="39F5D5EE" w:rsidR="00D07C1E" w:rsidRPr="00BE2F8A" w:rsidRDefault="00D07C1E" w:rsidP="00324758">
      <w:pPr>
        <w:pStyle w:val="Akapitzlist"/>
        <w:numPr>
          <w:ilvl w:val="0"/>
          <w:numId w:val="51"/>
        </w:numPr>
        <w:tabs>
          <w:tab w:val="left" w:pos="851"/>
        </w:tabs>
        <w:spacing w:after="0" w:line="240" w:lineRule="auto"/>
        <w:ind w:left="851" w:hanging="425"/>
        <w:jc w:val="both"/>
        <w:rPr>
          <w:rFonts w:cstheme="minorHAnsi"/>
          <w:sz w:val="20"/>
          <w:szCs w:val="20"/>
        </w:rPr>
      </w:pPr>
      <w:r w:rsidRPr="00BE2F8A">
        <w:rPr>
          <w:rFonts w:cstheme="minorHAnsi"/>
          <w:sz w:val="20"/>
          <w:szCs w:val="20"/>
        </w:rPr>
        <w:t xml:space="preserve">oświadczenie </w:t>
      </w:r>
      <w:r w:rsidR="00450610">
        <w:rPr>
          <w:rFonts w:cstheme="minorHAnsi"/>
          <w:sz w:val="20"/>
          <w:szCs w:val="20"/>
        </w:rPr>
        <w:t xml:space="preserve">(załącznik nr 1 do umowy) </w:t>
      </w:r>
      <w:r w:rsidRPr="00BE2F8A">
        <w:rPr>
          <w:rFonts w:cstheme="minorHAnsi"/>
          <w:sz w:val="20"/>
          <w:szCs w:val="20"/>
        </w:rPr>
        <w:t>zatrudnionego pracownika lub oświadczenie Wykonawcy lub Podwykonawcy o</w:t>
      </w:r>
      <w:r w:rsidR="00D65C76" w:rsidRPr="00BE2F8A">
        <w:rPr>
          <w:rFonts w:cstheme="minorHAnsi"/>
          <w:sz w:val="20"/>
          <w:szCs w:val="20"/>
        </w:rPr>
        <w:t> </w:t>
      </w:r>
      <w:r w:rsidRPr="00BE2F8A">
        <w:rPr>
          <w:rFonts w:cstheme="minorHAnsi"/>
          <w:sz w:val="20"/>
          <w:szCs w:val="20"/>
        </w:rPr>
        <w:t>zatrudnieniu na podstawie umowy o pracę osób wykonujących czynności, których dotyczy wezwanie Zamawiającego. Oświadczenie to powinno zawierać w szczególności: dokładne określenie podmiotu składającego oświadczenie, datę złożenia oświadczenia, wskazanie, że</w:t>
      </w:r>
      <w:r w:rsidR="00D65C76" w:rsidRPr="00BE2F8A">
        <w:rPr>
          <w:rFonts w:cstheme="minorHAnsi"/>
          <w:sz w:val="20"/>
          <w:szCs w:val="20"/>
        </w:rPr>
        <w:t> </w:t>
      </w:r>
      <w:r w:rsidRPr="00BE2F8A">
        <w:rPr>
          <w:rFonts w:cstheme="minorHAnsi"/>
          <w:sz w:val="20"/>
          <w:szCs w:val="20"/>
        </w:rPr>
        <w:t>objęte wezwaniem czynności wykonują osoby zatrudnione na podstawie umowy o pracę wraz ze wskazaniem liczby tych osób, imion i nazwisk tych osób, rodzaju umowy o pracę i wymiaru etatu oraz podpis osoby uprawnionej do złożenia oświadczenia w imieniu Wykonawcy lub Podwykonawcy;</w:t>
      </w:r>
    </w:p>
    <w:p w14:paraId="6E3F3167" w14:textId="373604C3" w:rsidR="00D07C1E" w:rsidRPr="00BE2F8A" w:rsidRDefault="00D07C1E" w:rsidP="00324758">
      <w:pPr>
        <w:pStyle w:val="Akapitzlist"/>
        <w:numPr>
          <w:ilvl w:val="0"/>
          <w:numId w:val="51"/>
        </w:numPr>
        <w:tabs>
          <w:tab w:val="left" w:pos="851"/>
        </w:tabs>
        <w:spacing w:after="0" w:line="240" w:lineRule="auto"/>
        <w:ind w:left="851" w:hanging="425"/>
        <w:jc w:val="both"/>
        <w:rPr>
          <w:rFonts w:cstheme="minorHAnsi"/>
          <w:sz w:val="20"/>
          <w:szCs w:val="20"/>
        </w:rPr>
      </w:pPr>
      <w:r w:rsidRPr="00BE2F8A">
        <w:rPr>
          <w:rFonts w:cstheme="minorHAnsi"/>
          <w:sz w:val="20"/>
          <w:szCs w:val="20"/>
        </w:rPr>
        <w:t>poświadczoną za zgodność z oryginałem odpowiednio przez Wykonawcę lub Podwykonawcę kopię umowy/</w:t>
      </w:r>
      <w:r w:rsidR="00D65C76" w:rsidRPr="00BE2F8A">
        <w:rPr>
          <w:rFonts w:cstheme="minorHAnsi"/>
          <w:sz w:val="20"/>
          <w:szCs w:val="20"/>
        </w:rPr>
        <w:t xml:space="preserve">umów o pracę osób wykonujących </w:t>
      </w:r>
      <w:r w:rsidRPr="00BE2F8A">
        <w:rPr>
          <w:rFonts w:cstheme="minorHAnsi"/>
          <w:sz w:val="20"/>
          <w:szCs w:val="20"/>
        </w:rPr>
        <w:t>w trakcie realizacji zamówienia czynności, których dotyczy ww. oświadczenie Wykonawcy lub Podwykonawcy (wraz z dokumentem regulującym zakres obowiązków, jeżeli został sporządzony). Kopia umowy/umów powinna zostać zanonimizowana w sposób zapewniający ochronę danych osobowych pracowników, zgodnie z obowiązującymi przepisami o ochronie danych osobowych (tj. w szczególności bez</w:t>
      </w:r>
      <w:r w:rsidR="00D65C76" w:rsidRPr="00BE2F8A">
        <w:rPr>
          <w:rFonts w:cstheme="minorHAnsi"/>
          <w:sz w:val="20"/>
          <w:szCs w:val="20"/>
        </w:rPr>
        <w:t> </w:t>
      </w:r>
      <w:r w:rsidRPr="00BE2F8A">
        <w:rPr>
          <w:rFonts w:cstheme="minorHAnsi"/>
          <w:sz w:val="20"/>
          <w:szCs w:val="20"/>
        </w:rPr>
        <w:t>adresó</w:t>
      </w:r>
      <w:r w:rsidR="00D65C76" w:rsidRPr="00BE2F8A">
        <w:rPr>
          <w:rFonts w:cstheme="minorHAnsi"/>
          <w:sz w:val="20"/>
          <w:szCs w:val="20"/>
        </w:rPr>
        <w:t xml:space="preserve">w, nr PESEL pracowników). Imię </w:t>
      </w:r>
      <w:r w:rsidRPr="00BE2F8A">
        <w:rPr>
          <w:rFonts w:cstheme="minorHAnsi"/>
          <w:sz w:val="20"/>
          <w:szCs w:val="20"/>
        </w:rPr>
        <w:t xml:space="preserve">i nazwisko pracownika nie podlega </w:t>
      </w:r>
      <w:proofErr w:type="spellStart"/>
      <w:r w:rsidRPr="00BE2F8A">
        <w:rPr>
          <w:rFonts w:cstheme="minorHAnsi"/>
          <w:sz w:val="20"/>
          <w:szCs w:val="20"/>
        </w:rPr>
        <w:t>anonimizacji</w:t>
      </w:r>
      <w:proofErr w:type="spellEnd"/>
      <w:r w:rsidRPr="00BE2F8A">
        <w:rPr>
          <w:rFonts w:cstheme="minorHAnsi"/>
          <w:sz w:val="20"/>
          <w:szCs w:val="20"/>
        </w:rPr>
        <w:t>. Informacje takie jak: data zawarcia umowy, rodzaj umowy o pracę i wymiar etatu powinny być</w:t>
      </w:r>
      <w:r w:rsidR="00D65C76" w:rsidRPr="00BE2F8A">
        <w:rPr>
          <w:rFonts w:cstheme="minorHAnsi"/>
          <w:sz w:val="20"/>
          <w:szCs w:val="20"/>
        </w:rPr>
        <w:t> </w:t>
      </w:r>
      <w:r w:rsidRPr="00BE2F8A">
        <w:rPr>
          <w:rFonts w:cstheme="minorHAnsi"/>
          <w:sz w:val="20"/>
          <w:szCs w:val="20"/>
        </w:rPr>
        <w:t>możliwe do zidentyfikowania;</w:t>
      </w:r>
    </w:p>
    <w:p w14:paraId="09572D0A" w14:textId="76DB4134" w:rsidR="00D07C1E" w:rsidRPr="00BE2F8A" w:rsidRDefault="00D07C1E" w:rsidP="00324758">
      <w:pPr>
        <w:pStyle w:val="Akapitzlist"/>
        <w:numPr>
          <w:ilvl w:val="0"/>
          <w:numId w:val="51"/>
        </w:numPr>
        <w:tabs>
          <w:tab w:val="left" w:pos="851"/>
        </w:tabs>
        <w:spacing w:after="0" w:line="240" w:lineRule="auto"/>
        <w:ind w:left="851" w:hanging="425"/>
        <w:jc w:val="both"/>
        <w:rPr>
          <w:rFonts w:cstheme="minorHAnsi"/>
          <w:sz w:val="20"/>
          <w:szCs w:val="20"/>
        </w:rPr>
      </w:pPr>
      <w:r w:rsidRPr="00BE2F8A">
        <w:rPr>
          <w:rFonts w:cstheme="minorHAnsi"/>
          <w:sz w:val="20"/>
          <w:szCs w:val="20"/>
        </w:rPr>
        <w:t>zaświadczenie właściwego oddziału ZUS, potwierdzające opłacanie przez Wykonawcę lub</w:t>
      </w:r>
      <w:r w:rsidR="00D65C76" w:rsidRPr="00BE2F8A">
        <w:rPr>
          <w:rFonts w:cstheme="minorHAnsi"/>
          <w:sz w:val="20"/>
          <w:szCs w:val="20"/>
        </w:rPr>
        <w:t> </w:t>
      </w:r>
      <w:r w:rsidRPr="00BE2F8A">
        <w:rPr>
          <w:rFonts w:cstheme="minorHAnsi"/>
          <w:sz w:val="20"/>
          <w:szCs w:val="20"/>
        </w:rPr>
        <w:t>Podwykonawcę skła</w:t>
      </w:r>
      <w:r w:rsidR="00D65C76" w:rsidRPr="00BE2F8A">
        <w:rPr>
          <w:rFonts w:cstheme="minorHAnsi"/>
          <w:sz w:val="20"/>
          <w:szCs w:val="20"/>
        </w:rPr>
        <w:t xml:space="preserve">dek na ubezpieczenia społeczne </w:t>
      </w:r>
      <w:r w:rsidRPr="00BE2F8A">
        <w:rPr>
          <w:rFonts w:cstheme="minorHAnsi"/>
          <w:sz w:val="20"/>
          <w:szCs w:val="20"/>
        </w:rPr>
        <w:t>i zdrowotne z tytułu zatrudnienia na</w:t>
      </w:r>
      <w:r w:rsidR="00D65C76" w:rsidRPr="00BE2F8A">
        <w:rPr>
          <w:rFonts w:cstheme="minorHAnsi"/>
          <w:sz w:val="20"/>
          <w:szCs w:val="20"/>
        </w:rPr>
        <w:t> </w:t>
      </w:r>
      <w:r w:rsidRPr="00BE2F8A">
        <w:rPr>
          <w:rFonts w:cstheme="minorHAnsi"/>
          <w:sz w:val="20"/>
          <w:szCs w:val="20"/>
        </w:rPr>
        <w:t>podstawie umów o pracę za ostatni okres rozliczeniowy;</w:t>
      </w:r>
    </w:p>
    <w:p w14:paraId="70678C68" w14:textId="6C0378E5" w:rsidR="00D07C1E" w:rsidRPr="00BE2F8A" w:rsidRDefault="00D07C1E" w:rsidP="00324758">
      <w:pPr>
        <w:pStyle w:val="Akapitzlist"/>
        <w:numPr>
          <w:ilvl w:val="0"/>
          <w:numId w:val="51"/>
        </w:numPr>
        <w:tabs>
          <w:tab w:val="left" w:pos="851"/>
        </w:tabs>
        <w:spacing w:after="0" w:line="240" w:lineRule="auto"/>
        <w:ind w:left="851" w:hanging="425"/>
        <w:jc w:val="both"/>
        <w:rPr>
          <w:rFonts w:cstheme="minorHAnsi"/>
          <w:sz w:val="20"/>
          <w:szCs w:val="20"/>
        </w:rPr>
      </w:pPr>
      <w:r w:rsidRPr="00BE2F8A">
        <w:rPr>
          <w:rFonts w:cstheme="minorHAnsi"/>
          <w:sz w:val="20"/>
          <w:szCs w:val="20"/>
        </w:rPr>
        <w:t>poświadczoną za zgodność z oryginałem odpowiednio przez Wykonawcę lub Podwykonawcę kopię dowodu potwierdzającego zgłoszenie pracownika przez pracodawcę do ubezpieczeń, zanonimizowaną w sposób zapewniający ochronę danych osobowych pracowników, zgodnie z obowiązującymi przepisami o ochronie danych osobowych. Imię i nazwisko pracownika nie</w:t>
      </w:r>
      <w:r w:rsidR="00D65C76" w:rsidRPr="00BE2F8A">
        <w:rPr>
          <w:rFonts w:cstheme="minorHAnsi"/>
          <w:sz w:val="20"/>
          <w:szCs w:val="20"/>
        </w:rPr>
        <w:t> </w:t>
      </w:r>
      <w:r w:rsidRPr="00BE2F8A">
        <w:rPr>
          <w:rFonts w:cstheme="minorHAnsi"/>
          <w:sz w:val="20"/>
          <w:szCs w:val="20"/>
        </w:rPr>
        <w:t xml:space="preserve">podlega </w:t>
      </w:r>
      <w:proofErr w:type="spellStart"/>
      <w:r w:rsidRPr="00BE2F8A">
        <w:rPr>
          <w:rFonts w:cstheme="minorHAnsi"/>
          <w:sz w:val="20"/>
          <w:szCs w:val="20"/>
        </w:rPr>
        <w:t>anonimizacji</w:t>
      </w:r>
      <w:proofErr w:type="spellEnd"/>
      <w:r w:rsidRPr="00BE2F8A">
        <w:rPr>
          <w:rFonts w:cstheme="minorHAnsi"/>
          <w:sz w:val="20"/>
          <w:szCs w:val="20"/>
        </w:rPr>
        <w:t>.</w:t>
      </w:r>
    </w:p>
    <w:p w14:paraId="4F825F53" w14:textId="582ECE27" w:rsidR="00D07C1E" w:rsidRPr="00BE2F8A" w:rsidRDefault="00D07C1E" w:rsidP="00324758">
      <w:pPr>
        <w:numPr>
          <w:ilvl w:val="0"/>
          <w:numId w:val="44"/>
        </w:numPr>
        <w:spacing w:after="0" w:line="240" w:lineRule="auto"/>
        <w:ind w:left="426" w:hanging="426"/>
        <w:jc w:val="both"/>
        <w:rPr>
          <w:rFonts w:cstheme="minorHAnsi"/>
          <w:sz w:val="20"/>
          <w:szCs w:val="20"/>
        </w:rPr>
      </w:pPr>
      <w:r w:rsidRPr="00BE2F8A">
        <w:rPr>
          <w:rFonts w:cstheme="minorHAnsi"/>
          <w:sz w:val="20"/>
          <w:szCs w:val="20"/>
        </w:rPr>
        <w:t>Nie</w:t>
      </w:r>
      <w:r w:rsidR="00B1127A" w:rsidRPr="00BE2F8A">
        <w:rPr>
          <w:rFonts w:cstheme="minorHAnsi"/>
          <w:sz w:val="20"/>
          <w:szCs w:val="20"/>
        </w:rPr>
        <w:t xml:space="preserve"> </w:t>
      </w:r>
      <w:r w:rsidRPr="00BE2F8A">
        <w:rPr>
          <w:rFonts w:cstheme="minorHAnsi"/>
          <w:sz w:val="20"/>
          <w:szCs w:val="20"/>
        </w:rPr>
        <w:t>złożenie przez Wykonawcę w wyznaczonym przez Zamawiającego terminie żądanych przez Zamawiającego dowodów w celu potwierdzenia spełnienia przez Wykonawcę lub Podwykonawcę wymogu zatrudnienia na podstawie umow</w:t>
      </w:r>
      <w:r w:rsidR="00B56EBC" w:rsidRPr="00BE2F8A">
        <w:rPr>
          <w:rFonts w:cstheme="minorHAnsi"/>
          <w:sz w:val="20"/>
          <w:szCs w:val="20"/>
        </w:rPr>
        <w:t xml:space="preserve">y </w:t>
      </w:r>
      <w:r w:rsidRPr="00BE2F8A">
        <w:rPr>
          <w:rFonts w:cstheme="minorHAnsi"/>
          <w:sz w:val="20"/>
          <w:szCs w:val="20"/>
        </w:rPr>
        <w:t>o pracę traktowane będzie jako niespełnienie przez Wykonawcę lub Podwykonawcę wymogu zatrudnienia na podstawie umowy o pracę osób wykonujących wskazane w ust. 2 czynności</w:t>
      </w:r>
      <w:r w:rsidR="0009737D">
        <w:rPr>
          <w:rFonts w:cstheme="minorHAnsi"/>
          <w:sz w:val="20"/>
          <w:szCs w:val="20"/>
        </w:rPr>
        <w:t xml:space="preserve">, </w:t>
      </w:r>
      <w:r w:rsidR="0009737D" w:rsidRPr="002203DA">
        <w:rPr>
          <w:rFonts w:cstheme="minorHAnsi"/>
          <w:sz w:val="20"/>
          <w:szCs w:val="20"/>
        </w:rPr>
        <w:t>c</w:t>
      </w:r>
      <w:r w:rsidR="0009737D" w:rsidRPr="002203DA">
        <w:rPr>
          <w:rFonts w:cstheme="minorHAnsi"/>
          <w:sz w:val="20"/>
          <w:szCs w:val="20"/>
        </w:rPr>
        <w:t>o skutkuje naliczeniem kary umownej zgodnie z §16 ust. 1 pkt 9 oraz możliwością wstrzymania płatności wynagrodzenia do czasu uzupełnienia braków.</w:t>
      </w:r>
    </w:p>
    <w:p w14:paraId="578FE292" w14:textId="323F9FDE" w:rsidR="00D07C1E" w:rsidRPr="00BE2F8A" w:rsidRDefault="00D07C1E" w:rsidP="00324758">
      <w:pPr>
        <w:numPr>
          <w:ilvl w:val="0"/>
          <w:numId w:val="44"/>
        </w:numPr>
        <w:spacing w:after="0" w:line="240" w:lineRule="auto"/>
        <w:ind w:left="425" w:hanging="425"/>
        <w:jc w:val="both"/>
        <w:rPr>
          <w:rFonts w:cstheme="minorHAnsi"/>
          <w:sz w:val="20"/>
          <w:szCs w:val="20"/>
        </w:rPr>
      </w:pPr>
      <w:r w:rsidRPr="00BE2F8A">
        <w:rPr>
          <w:rFonts w:cstheme="minorHAnsi"/>
          <w:sz w:val="20"/>
          <w:szCs w:val="20"/>
        </w:rPr>
        <w:t>W przypadku uzasadnionych wątpliwości, co do przestrzegania prawa pracy przez Wykonawcę lub</w:t>
      </w:r>
      <w:r w:rsidR="00B56EBC" w:rsidRPr="00BE2F8A">
        <w:rPr>
          <w:rFonts w:cstheme="minorHAnsi"/>
          <w:sz w:val="20"/>
          <w:szCs w:val="20"/>
        </w:rPr>
        <w:t> </w:t>
      </w:r>
      <w:r w:rsidRPr="00BE2F8A">
        <w:rPr>
          <w:rFonts w:cstheme="minorHAnsi"/>
          <w:sz w:val="20"/>
          <w:szCs w:val="20"/>
        </w:rPr>
        <w:t>Podwykonawcę, Zamawiający może zwrócić się o przeprowadzenie kontroli przez Państwową Inspekcję Pracy.</w:t>
      </w:r>
    </w:p>
    <w:p w14:paraId="45F3D8B3" w14:textId="77777777" w:rsidR="00D07C1E" w:rsidRPr="00BE2F8A" w:rsidRDefault="00D07C1E" w:rsidP="00D07C1E">
      <w:pPr>
        <w:spacing w:after="0" w:line="240" w:lineRule="auto"/>
        <w:ind w:left="425"/>
        <w:jc w:val="both"/>
        <w:rPr>
          <w:rFonts w:cstheme="minorHAnsi"/>
          <w:sz w:val="20"/>
          <w:szCs w:val="20"/>
        </w:rPr>
      </w:pPr>
    </w:p>
    <w:p w14:paraId="36CD26D1" w14:textId="77777777" w:rsidR="00D07C1E" w:rsidRPr="00BE2F8A" w:rsidRDefault="00D07C1E" w:rsidP="00D07C1E">
      <w:pPr>
        <w:tabs>
          <w:tab w:val="num" w:pos="360"/>
          <w:tab w:val="left" w:pos="420"/>
        </w:tabs>
        <w:spacing w:after="0" w:line="240" w:lineRule="auto"/>
        <w:ind w:left="360" w:hanging="357"/>
        <w:jc w:val="center"/>
        <w:rPr>
          <w:rFonts w:cstheme="minorHAnsi"/>
          <w:sz w:val="20"/>
          <w:szCs w:val="20"/>
        </w:rPr>
      </w:pPr>
      <w:r w:rsidRPr="00BE2F8A">
        <w:rPr>
          <w:rFonts w:cstheme="minorHAnsi"/>
          <w:sz w:val="20"/>
          <w:szCs w:val="20"/>
        </w:rPr>
        <w:t>§ 15</w:t>
      </w:r>
    </w:p>
    <w:p w14:paraId="7756E6F4" w14:textId="5C46E92F" w:rsidR="00D07C1E" w:rsidRPr="00BE2F8A" w:rsidRDefault="00D07C1E" w:rsidP="002A2799">
      <w:pPr>
        <w:numPr>
          <w:ilvl w:val="0"/>
          <w:numId w:val="63"/>
        </w:numPr>
        <w:spacing w:after="0" w:line="240" w:lineRule="auto"/>
        <w:ind w:left="426" w:hanging="426"/>
        <w:jc w:val="both"/>
        <w:rPr>
          <w:rFonts w:cstheme="minorHAnsi"/>
          <w:sz w:val="20"/>
          <w:szCs w:val="20"/>
        </w:rPr>
      </w:pPr>
      <w:r w:rsidRPr="00BE2F8A">
        <w:rPr>
          <w:rFonts w:cstheme="minorHAnsi"/>
          <w:sz w:val="20"/>
          <w:szCs w:val="20"/>
        </w:rPr>
        <w:t xml:space="preserve">Wykonawca może zaproponować zmianę osób przedstawionych w ofercie </w:t>
      </w:r>
      <w:r w:rsidR="000868F5">
        <w:rPr>
          <w:rFonts w:cstheme="minorHAnsi"/>
          <w:sz w:val="20"/>
          <w:szCs w:val="20"/>
        </w:rPr>
        <w:t>(załącznik nr 5  W</w:t>
      </w:r>
      <w:r w:rsidRPr="00BE2F8A">
        <w:rPr>
          <w:rFonts w:cstheme="minorHAnsi"/>
          <w:sz w:val="20"/>
          <w:szCs w:val="20"/>
        </w:rPr>
        <w:t>ykaz osób, skierowanych przez Wykonawcę do realizacji zamówienia</w:t>
      </w:r>
      <w:r w:rsidR="000868F5">
        <w:rPr>
          <w:rFonts w:cstheme="minorHAnsi"/>
          <w:sz w:val="20"/>
          <w:szCs w:val="20"/>
        </w:rPr>
        <w:t>)</w:t>
      </w:r>
      <w:r w:rsidRPr="00BE2F8A">
        <w:rPr>
          <w:rFonts w:cstheme="minorHAnsi"/>
          <w:sz w:val="20"/>
          <w:szCs w:val="20"/>
        </w:rPr>
        <w:t>. Zmiana taka jest możliwa jedynie za</w:t>
      </w:r>
      <w:r w:rsidR="00B56EBC" w:rsidRPr="00BE2F8A">
        <w:rPr>
          <w:rFonts w:cstheme="minorHAnsi"/>
          <w:sz w:val="20"/>
          <w:szCs w:val="20"/>
        </w:rPr>
        <w:t> </w:t>
      </w:r>
      <w:r w:rsidRPr="00BE2F8A">
        <w:rPr>
          <w:rFonts w:cstheme="minorHAnsi"/>
          <w:sz w:val="20"/>
          <w:szCs w:val="20"/>
        </w:rPr>
        <w:t>uprzednią pisemną zgodą Zamawiającego.</w:t>
      </w:r>
    </w:p>
    <w:p w14:paraId="5BE72656" w14:textId="2ADA08CB" w:rsidR="00D07C1E" w:rsidRPr="00BE2F8A" w:rsidRDefault="00D07C1E" w:rsidP="002A2799">
      <w:pPr>
        <w:numPr>
          <w:ilvl w:val="0"/>
          <w:numId w:val="63"/>
        </w:numPr>
        <w:spacing w:after="0" w:line="240" w:lineRule="auto"/>
        <w:ind w:left="426" w:hanging="426"/>
        <w:jc w:val="both"/>
        <w:rPr>
          <w:rFonts w:cstheme="minorHAnsi"/>
          <w:sz w:val="20"/>
          <w:szCs w:val="20"/>
        </w:rPr>
      </w:pPr>
      <w:r w:rsidRPr="00BE2F8A">
        <w:rPr>
          <w:rFonts w:cstheme="minorHAnsi"/>
          <w:sz w:val="20"/>
          <w:szCs w:val="20"/>
        </w:rPr>
        <w:lastRenderedPageBreak/>
        <w:t xml:space="preserve">Zamawiający może zażądać od Wykonawcy zmiany osób przedstawionych w ofercie </w:t>
      </w:r>
      <w:r w:rsidR="00B94888">
        <w:rPr>
          <w:rFonts w:cstheme="minorHAnsi"/>
          <w:sz w:val="20"/>
          <w:szCs w:val="20"/>
        </w:rPr>
        <w:t>(załącznik nr 5  W</w:t>
      </w:r>
      <w:r w:rsidR="00B94888" w:rsidRPr="00BE2F8A">
        <w:rPr>
          <w:rFonts w:cstheme="minorHAnsi"/>
          <w:sz w:val="20"/>
          <w:szCs w:val="20"/>
        </w:rPr>
        <w:t>ykaz osób, skierowanych przez Wykonawcę do realizacji zamówienia</w:t>
      </w:r>
      <w:r w:rsidR="00B94888">
        <w:rPr>
          <w:rFonts w:cstheme="minorHAnsi"/>
          <w:sz w:val="20"/>
          <w:szCs w:val="20"/>
        </w:rPr>
        <w:t>)</w:t>
      </w:r>
      <w:r w:rsidR="004F0CCE">
        <w:rPr>
          <w:rFonts w:cstheme="minorHAnsi"/>
          <w:sz w:val="20"/>
          <w:szCs w:val="20"/>
        </w:rPr>
        <w:t>,</w:t>
      </w:r>
      <w:r w:rsidR="00B94888" w:rsidRPr="00BE2F8A">
        <w:rPr>
          <w:rFonts w:cstheme="minorHAnsi"/>
          <w:sz w:val="20"/>
          <w:szCs w:val="20"/>
        </w:rPr>
        <w:t xml:space="preserve"> </w:t>
      </w:r>
      <w:r w:rsidRPr="00BE2F8A">
        <w:rPr>
          <w:rFonts w:cstheme="minorHAnsi"/>
          <w:sz w:val="20"/>
          <w:szCs w:val="20"/>
        </w:rPr>
        <w:t>jeżeli uzna, iż osoby te nie wykonują w sposób należyty swoich obowiązków wynikających z umowy lub nie posiadają wymaganych kwalifikacji lub uprawnień i potwierdzających je dokumentów.</w:t>
      </w:r>
    </w:p>
    <w:p w14:paraId="4DB68948" w14:textId="20E092C5" w:rsidR="00D07C1E" w:rsidRPr="00BE2F8A" w:rsidRDefault="00D07C1E" w:rsidP="002A2799">
      <w:pPr>
        <w:numPr>
          <w:ilvl w:val="0"/>
          <w:numId w:val="63"/>
        </w:numPr>
        <w:spacing w:after="0" w:line="240" w:lineRule="auto"/>
        <w:ind w:left="426" w:hanging="426"/>
        <w:jc w:val="both"/>
        <w:rPr>
          <w:rFonts w:cstheme="minorHAnsi"/>
          <w:sz w:val="20"/>
          <w:szCs w:val="20"/>
        </w:rPr>
      </w:pPr>
      <w:r w:rsidRPr="00BE2F8A">
        <w:rPr>
          <w:rFonts w:cstheme="minorHAnsi"/>
          <w:sz w:val="20"/>
          <w:szCs w:val="20"/>
        </w:rPr>
        <w:t xml:space="preserve">W przypadku zmiany osób przedstawionych w ofercie </w:t>
      </w:r>
      <w:r w:rsidR="004F0CCE">
        <w:rPr>
          <w:rFonts w:cstheme="minorHAnsi"/>
          <w:sz w:val="20"/>
          <w:szCs w:val="20"/>
        </w:rPr>
        <w:t>(załącznik nr 5  W</w:t>
      </w:r>
      <w:r w:rsidR="004F0CCE" w:rsidRPr="00BE2F8A">
        <w:rPr>
          <w:rFonts w:cstheme="minorHAnsi"/>
          <w:sz w:val="20"/>
          <w:szCs w:val="20"/>
        </w:rPr>
        <w:t>ykaz osób, skierowanych przez Wykonawcę do realizacji zamówienia</w:t>
      </w:r>
      <w:r w:rsidR="004F0CCE">
        <w:rPr>
          <w:rFonts w:cstheme="minorHAnsi"/>
          <w:sz w:val="20"/>
          <w:szCs w:val="20"/>
        </w:rPr>
        <w:t>),</w:t>
      </w:r>
      <w:r w:rsidR="004F0CCE" w:rsidRPr="00BE2F8A">
        <w:rPr>
          <w:rFonts w:cstheme="minorHAnsi"/>
          <w:sz w:val="20"/>
          <w:szCs w:val="20"/>
        </w:rPr>
        <w:t xml:space="preserve"> </w:t>
      </w:r>
      <w:r w:rsidRPr="00BE2F8A">
        <w:rPr>
          <w:rFonts w:cstheme="minorHAnsi"/>
          <w:sz w:val="20"/>
          <w:szCs w:val="20"/>
        </w:rPr>
        <w:t>na nowe osoby, muszą one spełniać wymagania określone w SWZ i umowie.</w:t>
      </w:r>
    </w:p>
    <w:p w14:paraId="6EBD7967" w14:textId="029BB36A" w:rsidR="00D07C1E" w:rsidRPr="00BE2F8A" w:rsidRDefault="00D07C1E" w:rsidP="002A2799">
      <w:pPr>
        <w:numPr>
          <w:ilvl w:val="0"/>
          <w:numId w:val="63"/>
        </w:numPr>
        <w:spacing w:after="0" w:line="240" w:lineRule="auto"/>
        <w:ind w:left="426" w:hanging="426"/>
        <w:jc w:val="both"/>
        <w:rPr>
          <w:rFonts w:cstheme="minorHAnsi"/>
          <w:sz w:val="20"/>
          <w:szCs w:val="20"/>
        </w:rPr>
      </w:pPr>
      <w:r w:rsidRPr="00BE2F8A">
        <w:rPr>
          <w:rFonts w:cstheme="minorHAnsi"/>
          <w:sz w:val="20"/>
          <w:szCs w:val="20"/>
        </w:rPr>
        <w:t xml:space="preserve">Wykonawca obowiązany jest zmienić osoby przedstawione w ofercie </w:t>
      </w:r>
      <w:r w:rsidR="005E0D1F">
        <w:rPr>
          <w:rFonts w:cstheme="minorHAnsi"/>
          <w:sz w:val="20"/>
          <w:szCs w:val="20"/>
        </w:rPr>
        <w:t>(załącznik nr 5  W</w:t>
      </w:r>
      <w:r w:rsidR="005E0D1F" w:rsidRPr="00BE2F8A">
        <w:rPr>
          <w:rFonts w:cstheme="minorHAnsi"/>
          <w:sz w:val="20"/>
          <w:szCs w:val="20"/>
        </w:rPr>
        <w:t>ykaz osób, skierowanych przez Wykonawcę do realizacji zamówienia</w:t>
      </w:r>
      <w:r w:rsidR="005E0D1F">
        <w:rPr>
          <w:rFonts w:cstheme="minorHAnsi"/>
          <w:sz w:val="20"/>
          <w:szCs w:val="20"/>
        </w:rPr>
        <w:t>),</w:t>
      </w:r>
      <w:r w:rsidR="005E0D1F" w:rsidRPr="00BE2F8A">
        <w:rPr>
          <w:rFonts w:cstheme="minorHAnsi"/>
          <w:sz w:val="20"/>
          <w:szCs w:val="20"/>
        </w:rPr>
        <w:t xml:space="preserve"> </w:t>
      </w:r>
      <w:r w:rsidRPr="00BE2F8A">
        <w:rPr>
          <w:rFonts w:cstheme="minorHAnsi"/>
          <w:sz w:val="20"/>
          <w:szCs w:val="20"/>
        </w:rPr>
        <w:t>na żądanie Zamawiającego, w terminie 7 dni od doręczenia żądania.</w:t>
      </w:r>
    </w:p>
    <w:p w14:paraId="75E753FC" w14:textId="78BDCFBF" w:rsidR="00D07C1E" w:rsidRPr="00BE2F8A" w:rsidRDefault="00D07C1E" w:rsidP="002A2799">
      <w:pPr>
        <w:numPr>
          <w:ilvl w:val="0"/>
          <w:numId w:val="63"/>
        </w:numPr>
        <w:spacing w:after="0" w:line="240" w:lineRule="auto"/>
        <w:ind w:left="426" w:hanging="426"/>
        <w:jc w:val="both"/>
        <w:rPr>
          <w:rFonts w:cstheme="minorHAnsi"/>
          <w:sz w:val="20"/>
          <w:szCs w:val="20"/>
        </w:rPr>
      </w:pPr>
      <w:r w:rsidRPr="00BE2F8A">
        <w:rPr>
          <w:rFonts w:cstheme="minorHAnsi"/>
          <w:sz w:val="20"/>
          <w:szCs w:val="20"/>
        </w:rPr>
        <w:t xml:space="preserve">Wykonawca poniesie we własnym zakresie wszelkie koszty związane ze zmianą osób przedstawionych w ofercie </w:t>
      </w:r>
      <w:r w:rsidR="005E0D1F">
        <w:rPr>
          <w:rFonts w:cstheme="minorHAnsi"/>
          <w:sz w:val="20"/>
          <w:szCs w:val="20"/>
        </w:rPr>
        <w:t>(załącznik nr 5  W</w:t>
      </w:r>
      <w:r w:rsidR="005E0D1F" w:rsidRPr="00BE2F8A">
        <w:rPr>
          <w:rFonts w:cstheme="minorHAnsi"/>
          <w:sz w:val="20"/>
          <w:szCs w:val="20"/>
        </w:rPr>
        <w:t>ykaz osób, skierowanych przez Wykonawcę do realizacji zamówienia</w:t>
      </w:r>
      <w:r w:rsidR="005E0D1F">
        <w:rPr>
          <w:rFonts w:cstheme="minorHAnsi"/>
          <w:sz w:val="20"/>
          <w:szCs w:val="20"/>
        </w:rPr>
        <w:t>).</w:t>
      </w:r>
    </w:p>
    <w:p w14:paraId="468DD638" w14:textId="77777777" w:rsidR="00D07C1E" w:rsidRPr="00BE2F8A" w:rsidRDefault="00D07C1E" w:rsidP="00D07C1E">
      <w:pPr>
        <w:tabs>
          <w:tab w:val="num" w:pos="426"/>
        </w:tabs>
        <w:spacing w:after="0" w:line="240" w:lineRule="auto"/>
        <w:jc w:val="center"/>
        <w:rPr>
          <w:rFonts w:cstheme="minorHAnsi"/>
          <w:sz w:val="20"/>
          <w:szCs w:val="20"/>
        </w:rPr>
      </w:pPr>
    </w:p>
    <w:p w14:paraId="4A5FFCEF" w14:textId="77777777" w:rsidR="00D07C1E" w:rsidRPr="00BE2F8A" w:rsidRDefault="00D07C1E" w:rsidP="00D07C1E">
      <w:pPr>
        <w:tabs>
          <w:tab w:val="num" w:pos="426"/>
        </w:tabs>
        <w:spacing w:after="0" w:line="240" w:lineRule="auto"/>
        <w:jc w:val="center"/>
        <w:rPr>
          <w:rFonts w:cstheme="minorHAnsi"/>
          <w:sz w:val="20"/>
          <w:szCs w:val="20"/>
        </w:rPr>
      </w:pPr>
      <w:r w:rsidRPr="00BE2F8A">
        <w:rPr>
          <w:rFonts w:cstheme="minorHAnsi"/>
          <w:sz w:val="20"/>
          <w:szCs w:val="20"/>
        </w:rPr>
        <w:t>§ 16</w:t>
      </w:r>
    </w:p>
    <w:p w14:paraId="5F772774" w14:textId="77777777" w:rsidR="00D07C1E" w:rsidRPr="00BE2F8A" w:rsidRDefault="00D07C1E" w:rsidP="00324758">
      <w:pPr>
        <w:numPr>
          <w:ilvl w:val="0"/>
          <w:numId w:val="45"/>
        </w:numPr>
        <w:tabs>
          <w:tab w:val="clear" w:pos="720"/>
        </w:tabs>
        <w:spacing w:after="0" w:line="240" w:lineRule="auto"/>
        <w:ind w:left="426" w:hanging="426"/>
        <w:jc w:val="both"/>
        <w:rPr>
          <w:rFonts w:cstheme="minorHAnsi"/>
          <w:sz w:val="20"/>
          <w:szCs w:val="20"/>
        </w:rPr>
      </w:pPr>
      <w:r w:rsidRPr="00BE2F8A">
        <w:rPr>
          <w:rFonts w:cstheme="minorHAnsi"/>
          <w:sz w:val="20"/>
          <w:szCs w:val="20"/>
        </w:rPr>
        <w:t>Wykonawca zapłaci Zamawiającemu karę umowną:</w:t>
      </w:r>
    </w:p>
    <w:p w14:paraId="793163AE" w14:textId="54DB37CC" w:rsidR="00D07C1E" w:rsidRPr="00BE2F8A" w:rsidRDefault="00D07C1E" w:rsidP="00324758">
      <w:pPr>
        <w:numPr>
          <w:ilvl w:val="0"/>
          <w:numId w:val="46"/>
        </w:numPr>
        <w:tabs>
          <w:tab w:val="num" w:pos="851"/>
        </w:tabs>
        <w:spacing w:after="0" w:line="240" w:lineRule="auto"/>
        <w:ind w:left="851" w:hanging="425"/>
        <w:jc w:val="both"/>
        <w:rPr>
          <w:rFonts w:cstheme="minorHAnsi"/>
          <w:sz w:val="20"/>
          <w:szCs w:val="20"/>
        </w:rPr>
      </w:pPr>
      <w:r w:rsidRPr="00BE2F8A">
        <w:rPr>
          <w:rFonts w:cstheme="minorHAnsi"/>
          <w:sz w:val="20"/>
          <w:szCs w:val="20"/>
        </w:rPr>
        <w:t xml:space="preserve">za odstąpienie od umowy </w:t>
      </w:r>
      <w:r w:rsidR="00953BAB" w:rsidRPr="00BE2F8A">
        <w:rPr>
          <w:rFonts w:cstheme="minorHAnsi"/>
          <w:sz w:val="20"/>
          <w:szCs w:val="20"/>
        </w:rPr>
        <w:t xml:space="preserve">z </w:t>
      </w:r>
      <w:r w:rsidRPr="00BE2F8A">
        <w:rPr>
          <w:rFonts w:cstheme="minorHAnsi"/>
          <w:sz w:val="20"/>
          <w:szCs w:val="20"/>
        </w:rPr>
        <w:t>przyczyn leżących po stronie Wykonawcy w wysokości 10% wynagrodzenia umownego brutto , o którym mowa w § 6 ust. 1,</w:t>
      </w:r>
    </w:p>
    <w:p w14:paraId="76CA028B" w14:textId="0B137031" w:rsidR="00D07C1E" w:rsidRPr="00BE2F8A" w:rsidRDefault="00D07C1E" w:rsidP="00324758">
      <w:pPr>
        <w:numPr>
          <w:ilvl w:val="0"/>
          <w:numId w:val="46"/>
        </w:numPr>
        <w:tabs>
          <w:tab w:val="num" w:pos="851"/>
        </w:tabs>
        <w:spacing w:after="0" w:line="240" w:lineRule="auto"/>
        <w:ind w:left="851" w:hanging="425"/>
        <w:jc w:val="both"/>
        <w:rPr>
          <w:rFonts w:cstheme="minorHAnsi"/>
          <w:sz w:val="20"/>
          <w:szCs w:val="20"/>
        </w:rPr>
      </w:pPr>
      <w:r w:rsidRPr="00BE2F8A">
        <w:rPr>
          <w:rFonts w:cstheme="minorHAnsi"/>
          <w:sz w:val="20"/>
          <w:szCs w:val="20"/>
        </w:rPr>
        <w:t xml:space="preserve">za zwłokę w wykonaniu </w:t>
      </w:r>
      <w:r w:rsidR="009C353F" w:rsidRPr="00BE2F8A">
        <w:rPr>
          <w:rFonts w:cstheme="minorHAnsi"/>
          <w:sz w:val="20"/>
          <w:szCs w:val="20"/>
        </w:rPr>
        <w:t>przedmiotu umowy w wysokości 0,</w:t>
      </w:r>
      <w:r w:rsidR="00C12104" w:rsidRPr="00BE2F8A">
        <w:rPr>
          <w:rFonts w:cstheme="minorHAnsi"/>
          <w:sz w:val="20"/>
          <w:szCs w:val="20"/>
        </w:rPr>
        <w:t>2</w:t>
      </w:r>
      <w:r w:rsidRPr="00BE2F8A">
        <w:rPr>
          <w:rFonts w:cstheme="minorHAnsi"/>
          <w:sz w:val="20"/>
          <w:szCs w:val="20"/>
        </w:rPr>
        <w:t>% wynagrodzenia umownego za</w:t>
      </w:r>
      <w:r w:rsidR="00B56EBC" w:rsidRPr="00BE2F8A">
        <w:rPr>
          <w:rFonts w:cstheme="minorHAnsi"/>
          <w:sz w:val="20"/>
          <w:szCs w:val="20"/>
        </w:rPr>
        <w:t> </w:t>
      </w:r>
      <w:r w:rsidRPr="00BE2F8A">
        <w:rPr>
          <w:rFonts w:cstheme="minorHAnsi"/>
          <w:sz w:val="20"/>
          <w:szCs w:val="20"/>
        </w:rPr>
        <w:t xml:space="preserve">każdy dzień przekroczenia terminu umowy określonego w § 5, ale nie więcej niż </w:t>
      </w:r>
      <w:r w:rsidR="00363B1C" w:rsidRPr="00BE2F8A">
        <w:rPr>
          <w:rFonts w:cstheme="minorHAnsi"/>
          <w:sz w:val="20"/>
          <w:szCs w:val="20"/>
        </w:rPr>
        <w:t>3</w:t>
      </w:r>
      <w:r w:rsidRPr="00BE2F8A">
        <w:rPr>
          <w:rFonts w:cstheme="minorHAnsi"/>
          <w:sz w:val="20"/>
          <w:szCs w:val="20"/>
        </w:rPr>
        <w:t>0% wynagrodzenia umownego brutto, o którym mowa w § 6 ust. 1,</w:t>
      </w:r>
    </w:p>
    <w:p w14:paraId="3ED083E9" w14:textId="69E2741B" w:rsidR="00D07C1E" w:rsidRPr="00BE2F8A" w:rsidRDefault="00D07C1E" w:rsidP="00324758">
      <w:pPr>
        <w:numPr>
          <w:ilvl w:val="0"/>
          <w:numId w:val="46"/>
        </w:numPr>
        <w:tabs>
          <w:tab w:val="num" w:pos="851"/>
        </w:tabs>
        <w:spacing w:after="0" w:line="240" w:lineRule="auto"/>
        <w:ind w:left="851" w:hanging="425"/>
        <w:jc w:val="both"/>
        <w:rPr>
          <w:rFonts w:cstheme="minorHAnsi"/>
          <w:sz w:val="20"/>
          <w:szCs w:val="20"/>
        </w:rPr>
      </w:pPr>
      <w:r w:rsidRPr="00BE2F8A">
        <w:rPr>
          <w:rFonts w:cstheme="minorHAnsi"/>
          <w:sz w:val="20"/>
          <w:szCs w:val="20"/>
        </w:rPr>
        <w:t xml:space="preserve">za zwłokę w zmianie osób przedstawionych w „wykazie osób, skierowanych przez Wykonawcę do realizacji zamówienia” za każdy dzień przekroczenia terminu, o którym mowa w § 15 ust. 4 w wysokości 0,2 % wynagrodzenia brutto określonego w § 6 ust. 1, ale nie więcej niż </w:t>
      </w:r>
      <w:r w:rsidR="008E2180">
        <w:rPr>
          <w:rFonts w:cstheme="minorHAnsi"/>
          <w:sz w:val="20"/>
          <w:szCs w:val="20"/>
        </w:rPr>
        <w:t>3</w:t>
      </w:r>
      <w:r w:rsidRPr="00BE2F8A">
        <w:rPr>
          <w:rFonts w:cstheme="minorHAnsi"/>
          <w:sz w:val="20"/>
          <w:szCs w:val="20"/>
        </w:rPr>
        <w:t>0% wynagrodzenia określonego w § 6 ust. 1,</w:t>
      </w:r>
    </w:p>
    <w:p w14:paraId="60614D65" w14:textId="29A07324" w:rsidR="00D07C1E" w:rsidRPr="00BE2F8A" w:rsidRDefault="00D07C1E" w:rsidP="00324758">
      <w:pPr>
        <w:numPr>
          <w:ilvl w:val="0"/>
          <w:numId w:val="46"/>
        </w:numPr>
        <w:tabs>
          <w:tab w:val="num" w:pos="851"/>
        </w:tabs>
        <w:spacing w:after="0" w:line="240" w:lineRule="auto"/>
        <w:ind w:left="851" w:hanging="425"/>
        <w:jc w:val="both"/>
        <w:rPr>
          <w:rFonts w:cstheme="minorHAnsi"/>
          <w:sz w:val="20"/>
          <w:szCs w:val="20"/>
        </w:rPr>
      </w:pPr>
      <w:r w:rsidRPr="00BE2F8A">
        <w:rPr>
          <w:rFonts w:cstheme="minorHAnsi"/>
          <w:sz w:val="20"/>
          <w:szCs w:val="20"/>
        </w:rPr>
        <w:t>za każdy dzień zwłoki usunięcia wad lub awarii po terminach, o których mowa w </w:t>
      </w:r>
      <w:r w:rsidR="008E0434" w:rsidRPr="00BE2F8A">
        <w:rPr>
          <w:rFonts w:cstheme="minorHAnsi"/>
          <w:sz w:val="20"/>
          <w:szCs w:val="20"/>
        </w:rPr>
        <w:t xml:space="preserve">§ 11 ust. </w:t>
      </w:r>
      <w:r w:rsidR="0024287F" w:rsidRPr="00BE2F8A">
        <w:rPr>
          <w:rFonts w:cstheme="minorHAnsi"/>
          <w:sz w:val="20"/>
          <w:szCs w:val="20"/>
        </w:rPr>
        <w:t>4</w:t>
      </w:r>
      <w:r w:rsidR="006567A3" w:rsidRPr="00BE2F8A">
        <w:rPr>
          <w:rFonts w:cstheme="minorHAnsi"/>
          <w:sz w:val="20"/>
          <w:szCs w:val="20"/>
        </w:rPr>
        <w:t xml:space="preserve"> </w:t>
      </w:r>
      <w:r w:rsidRPr="00BE2F8A">
        <w:rPr>
          <w:rFonts w:cstheme="minorHAnsi"/>
          <w:sz w:val="20"/>
          <w:szCs w:val="20"/>
        </w:rPr>
        <w:t>w</w:t>
      </w:r>
      <w:r w:rsidR="00B56EBC" w:rsidRPr="00BE2F8A">
        <w:rPr>
          <w:rFonts w:cstheme="minorHAnsi"/>
          <w:sz w:val="20"/>
          <w:szCs w:val="20"/>
        </w:rPr>
        <w:t> </w:t>
      </w:r>
      <w:r w:rsidRPr="00BE2F8A">
        <w:rPr>
          <w:rFonts w:cstheme="minorHAnsi"/>
          <w:sz w:val="20"/>
          <w:szCs w:val="20"/>
        </w:rPr>
        <w:t>wysokości</w:t>
      </w:r>
      <w:r w:rsidRPr="00BE2F8A">
        <w:rPr>
          <w:rFonts w:cstheme="minorHAnsi"/>
          <w:b/>
          <w:bCs/>
          <w:sz w:val="20"/>
          <w:szCs w:val="20"/>
        </w:rPr>
        <w:t xml:space="preserve"> </w:t>
      </w:r>
      <w:r w:rsidR="009C353F" w:rsidRPr="00BE2F8A">
        <w:rPr>
          <w:rFonts w:cstheme="minorHAnsi"/>
          <w:bCs/>
          <w:sz w:val="20"/>
          <w:szCs w:val="20"/>
        </w:rPr>
        <w:t>0,</w:t>
      </w:r>
      <w:r w:rsidR="00363B1C" w:rsidRPr="00BE2F8A">
        <w:rPr>
          <w:rFonts w:cstheme="minorHAnsi"/>
          <w:bCs/>
          <w:sz w:val="20"/>
          <w:szCs w:val="20"/>
        </w:rPr>
        <w:t>2</w:t>
      </w:r>
      <w:r w:rsidRPr="00BE2F8A">
        <w:rPr>
          <w:rFonts w:cstheme="minorHAnsi"/>
          <w:sz w:val="20"/>
          <w:szCs w:val="20"/>
        </w:rPr>
        <w:t xml:space="preserve">% </w:t>
      </w:r>
      <w:r w:rsidRPr="00BE2F8A">
        <w:rPr>
          <w:rFonts w:cstheme="minorHAnsi"/>
          <w:bCs/>
          <w:sz w:val="20"/>
          <w:szCs w:val="20"/>
        </w:rPr>
        <w:t xml:space="preserve">wynagrodzenia umownego brutto, ale nie więcej niż </w:t>
      </w:r>
      <w:r w:rsidR="00363B1C" w:rsidRPr="00BE2F8A">
        <w:rPr>
          <w:rFonts w:cstheme="minorHAnsi"/>
          <w:bCs/>
          <w:sz w:val="20"/>
          <w:szCs w:val="20"/>
        </w:rPr>
        <w:t>3</w:t>
      </w:r>
      <w:r w:rsidRPr="00BE2F8A">
        <w:rPr>
          <w:rFonts w:cstheme="minorHAnsi"/>
          <w:bCs/>
          <w:sz w:val="20"/>
          <w:szCs w:val="20"/>
        </w:rPr>
        <w:t>0% wynagrodzenia umownego brutto,</w:t>
      </w:r>
      <w:r w:rsidRPr="00BE2F8A">
        <w:rPr>
          <w:rFonts w:cstheme="minorHAnsi"/>
          <w:sz w:val="20"/>
          <w:szCs w:val="20"/>
        </w:rPr>
        <w:t xml:space="preserve"> o którym mowa w § 6 ust. 1,</w:t>
      </w:r>
    </w:p>
    <w:p w14:paraId="0FE30E09" w14:textId="089E752B" w:rsidR="00D07C1E" w:rsidRPr="00251466" w:rsidRDefault="00D07C1E" w:rsidP="00324758">
      <w:pPr>
        <w:numPr>
          <w:ilvl w:val="0"/>
          <w:numId w:val="46"/>
        </w:numPr>
        <w:tabs>
          <w:tab w:val="num" w:pos="851"/>
        </w:tabs>
        <w:spacing w:after="0" w:line="240" w:lineRule="auto"/>
        <w:ind w:left="851" w:hanging="425"/>
        <w:jc w:val="both"/>
        <w:rPr>
          <w:rFonts w:cstheme="minorHAnsi"/>
          <w:sz w:val="20"/>
          <w:szCs w:val="20"/>
        </w:rPr>
      </w:pPr>
      <w:r w:rsidRPr="00251466">
        <w:rPr>
          <w:rFonts w:cstheme="minorHAnsi"/>
          <w:sz w:val="20"/>
          <w:szCs w:val="20"/>
        </w:rPr>
        <w:t>każdorazowo – za brak zapłaty wynagrodzenia należnego Podwykonawcy lub dalszemu Podwykonawcy lub za opóźnienie w płatności tego wynagrodzenia w stosunku do terminu płatności wynikającego z umowy</w:t>
      </w:r>
      <w:r w:rsidR="000F18D0" w:rsidRPr="00251466">
        <w:rPr>
          <w:rFonts w:cstheme="minorHAnsi"/>
          <w:sz w:val="20"/>
          <w:szCs w:val="20"/>
        </w:rPr>
        <w:t xml:space="preserve"> </w:t>
      </w:r>
      <w:r w:rsidR="00D83F54" w:rsidRPr="00251466">
        <w:rPr>
          <w:rFonts w:cstheme="minorHAnsi"/>
          <w:sz w:val="20"/>
          <w:szCs w:val="20"/>
        </w:rPr>
        <w:t xml:space="preserve">z Podwykonawcą </w:t>
      </w:r>
      <w:r w:rsidRPr="00251466">
        <w:rPr>
          <w:rFonts w:cstheme="minorHAnsi"/>
          <w:sz w:val="20"/>
          <w:szCs w:val="20"/>
        </w:rPr>
        <w:t xml:space="preserve">– w wysokości 5% </w:t>
      </w:r>
      <w:r w:rsidR="00D83F54" w:rsidRPr="00251466">
        <w:rPr>
          <w:rFonts w:cstheme="minorHAnsi"/>
          <w:sz w:val="20"/>
          <w:szCs w:val="20"/>
        </w:rPr>
        <w:t>wartości brutto tej umowy.</w:t>
      </w:r>
    </w:p>
    <w:p w14:paraId="149E29CB" w14:textId="3F86410E" w:rsidR="00D07C1E" w:rsidRPr="00BE2F8A" w:rsidRDefault="00D07C1E" w:rsidP="00324758">
      <w:pPr>
        <w:numPr>
          <w:ilvl w:val="0"/>
          <w:numId w:val="46"/>
        </w:numPr>
        <w:tabs>
          <w:tab w:val="num" w:pos="851"/>
        </w:tabs>
        <w:spacing w:after="0" w:line="240" w:lineRule="auto"/>
        <w:ind w:left="851" w:hanging="425"/>
        <w:jc w:val="both"/>
        <w:rPr>
          <w:rFonts w:cstheme="minorHAnsi"/>
          <w:sz w:val="20"/>
          <w:szCs w:val="20"/>
        </w:rPr>
      </w:pPr>
      <w:r w:rsidRPr="00BE2F8A">
        <w:rPr>
          <w:rFonts w:cstheme="minorHAnsi"/>
          <w:sz w:val="20"/>
          <w:szCs w:val="20"/>
        </w:rPr>
        <w:t>za każdorazowe nieprzedłożenie w terminie przewidzianym niniejszą umową do</w:t>
      </w:r>
      <w:r w:rsidR="00B56EBC" w:rsidRPr="00BE2F8A">
        <w:rPr>
          <w:rFonts w:cstheme="minorHAnsi"/>
          <w:sz w:val="20"/>
          <w:szCs w:val="20"/>
        </w:rPr>
        <w:t> </w:t>
      </w:r>
      <w:r w:rsidRPr="00BE2F8A">
        <w:rPr>
          <w:rFonts w:cstheme="minorHAnsi"/>
          <w:sz w:val="20"/>
          <w:szCs w:val="20"/>
        </w:rPr>
        <w:t>zaakceptowania projektu umowy o podwykonawstwo, której przedmiotem są roboty budowlane, lub projektu jej zmiany w wysokości 1% wynagrodzenia umownego brutto</w:t>
      </w:r>
      <w:r w:rsidRPr="00BE2F8A">
        <w:rPr>
          <w:rFonts w:cstheme="minorHAnsi"/>
          <w:bCs/>
          <w:sz w:val="20"/>
          <w:szCs w:val="20"/>
        </w:rPr>
        <w:t>,</w:t>
      </w:r>
      <w:r w:rsidRPr="00BE2F8A">
        <w:rPr>
          <w:rFonts w:cstheme="minorHAnsi"/>
          <w:sz w:val="20"/>
          <w:szCs w:val="20"/>
        </w:rPr>
        <w:t xml:space="preserve"> o</w:t>
      </w:r>
      <w:r w:rsidR="00B56EBC" w:rsidRPr="00BE2F8A">
        <w:rPr>
          <w:rFonts w:cstheme="minorHAnsi"/>
          <w:sz w:val="20"/>
          <w:szCs w:val="20"/>
        </w:rPr>
        <w:t> </w:t>
      </w:r>
      <w:r w:rsidRPr="00BE2F8A">
        <w:rPr>
          <w:rFonts w:cstheme="minorHAnsi"/>
          <w:sz w:val="20"/>
          <w:szCs w:val="20"/>
        </w:rPr>
        <w:t>którym mowa w § 6 ust. 1,</w:t>
      </w:r>
    </w:p>
    <w:p w14:paraId="12B5FEE8" w14:textId="644F66B2" w:rsidR="00D07C1E" w:rsidRPr="001233A4" w:rsidRDefault="00D07C1E" w:rsidP="00324758">
      <w:pPr>
        <w:numPr>
          <w:ilvl w:val="0"/>
          <w:numId w:val="46"/>
        </w:numPr>
        <w:tabs>
          <w:tab w:val="num" w:pos="851"/>
        </w:tabs>
        <w:spacing w:after="0" w:line="240" w:lineRule="auto"/>
        <w:ind w:left="851" w:hanging="425"/>
        <w:jc w:val="both"/>
        <w:rPr>
          <w:rFonts w:cstheme="minorHAnsi"/>
          <w:sz w:val="20"/>
          <w:szCs w:val="20"/>
        </w:rPr>
      </w:pPr>
      <w:r w:rsidRPr="00BE2F8A">
        <w:rPr>
          <w:rFonts w:cstheme="minorHAnsi"/>
          <w:sz w:val="20"/>
          <w:szCs w:val="20"/>
        </w:rPr>
        <w:t xml:space="preserve">za nieprzedłożenie poświadczonej za zgodność z oryginałem kopii umowy </w:t>
      </w:r>
      <w:r w:rsidRPr="00BE2F8A">
        <w:rPr>
          <w:rFonts w:cstheme="minorHAnsi"/>
          <w:sz w:val="20"/>
          <w:szCs w:val="20"/>
        </w:rPr>
        <w:br/>
        <w:t>o podwykonawstwo lub jej zmiany w wysokości 2% wynagrodzenia umownego brutto, za każdy dzień zwłoki,</w:t>
      </w:r>
      <w:r w:rsidRPr="00BE2F8A">
        <w:rPr>
          <w:rFonts w:cstheme="minorHAnsi"/>
          <w:bCs/>
          <w:sz w:val="20"/>
          <w:szCs w:val="20"/>
        </w:rPr>
        <w:t xml:space="preserve"> ale nie więcej niż </w:t>
      </w:r>
      <w:r w:rsidR="003831B8" w:rsidRPr="00BE2F8A">
        <w:rPr>
          <w:rFonts w:cstheme="minorHAnsi"/>
          <w:bCs/>
          <w:sz w:val="20"/>
          <w:szCs w:val="20"/>
        </w:rPr>
        <w:t>3</w:t>
      </w:r>
      <w:r w:rsidRPr="00BE2F8A">
        <w:rPr>
          <w:rFonts w:cstheme="minorHAnsi"/>
          <w:bCs/>
          <w:sz w:val="20"/>
          <w:szCs w:val="20"/>
        </w:rPr>
        <w:t xml:space="preserve">0% wynagrodzenia umownego brutto, </w:t>
      </w:r>
      <w:r w:rsidRPr="00BE2F8A">
        <w:rPr>
          <w:rFonts w:cstheme="minorHAnsi"/>
          <w:sz w:val="20"/>
          <w:szCs w:val="20"/>
        </w:rPr>
        <w:t xml:space="preserve">o którym </w:t>
      </w:r>
      <w:r w:rsidRPr="001233A4">
        <w:rPr>
          <w:rFonts w:cstheme="minorHAnsi"/>
          <w:sz w:val="20"/>
          <w:szCs w:val="20"/>
        </w:rPr>
        <w:t>mowa w § 6 ust. 1,</w:t>
      </w:r>
    </w:p>
    <w:p w14:paraId="6B00B98F" w14:textId="0763E263" w:rsidR="00D07C1E" w:rsidRPr="001233A4" w:rsidRDefault="00D07C1E" w:rsidP="00324758">
      <w:pPr>
        <w:numPr>
          <w:ilvl w:val="0"/>
          <w:numId w:val="46"/>
        </w:numPr>
        <w:tabs>
          <w:tab w:val="num" w:pos="851"/>
        </w:tabs>
        <w:spacing w:after="0" w:line="240" w:lineRule="auto"/>
        <w:ind w:left="851" w:hanging="425"/>
        <w:jc w:val="both"/>
        <w:rPr>
          <w:rFonts w:cstheme="minorHAnsi"/>
          <w:sz w:val="20"/>
          <w:szCs w:val="20"/>
        </w:rPr>
      </w:pPr>
      <w:r w:rsidRPr="001233A4">
        <w:rPr>
          <w:rFonts w:cstheme="minorHAnsi"/>
          <w:sz w:val="20"/>
          <w:szCs w:val="20"/>
        </w:rPr>
        <w:t xml:space="preserve">za brak </w:t>
      </w:r>
      <w:r w:rsidR="006B7A23" w:rsidRPr="001233A4">
        <w:rPr>
          <w:rFonts w:cstheme="minorHAnsi"/>
          <w:sz w:val="20"/>
          <w:szCs w:val="20"/>
        </w:rPr>
        <w:t xml:space="preserve">uzgodnienia i akceptacji Zamawiającego </w:t>
      </w:r>
      <w:r w:rsidR="00BC6ED7" w:rsidRPr="001233A4">
        <w:rPr>
          <w:rFonts w:cstheme="minorHAnsi"/>
          <w:sz w:val="20"/>
          <w:szCs w:val="20"/>
        </w:rPr>
        <w:t xml:space="preserve">każdej </w:t>
      </w:r>
      <w:r w:rsidRPr="001233A4">
        <w:rPr>
          <w:rFonts w:cstheme="minorHAnsi"/>
          <w:sz w:val="20"/>
          <w:szCs w:val="20"/>
        </w:rPr>
        <w:t>zmiany umowy o podwykonawstwo w</w:t>
      </w:r>
      <w:r w:rsidR="00936D57" w:rsidRPr="001233A4">
        <w:rPr>
          <w:rFonts w:cstheme="minorHAnsi"/>
          <w:sz w:val="20"/>
          <w:szCs w:val="20"/>
        </w:rPr>
        <w:t> wysokości</w:t>
      </w:r>
      <w:r w:rsidRPr="001233A4">
        <w:rPr>
          <w:rFonts w:cstheme="minorHAnsi"/>
          <w:sz w:val="20"/>
          <w:szCs w:val="20"/>
        </w:rPr>
        <w:t xml:space="preserve"> 2% wynagrodzenia umownego</w:t>
      </w:r>
      <w:r w:rsidR="00936D57" w:rsidRPr="001233A4">
        <w:rPr>
          <w:rFonts w:cstheme="minorHAnsi"/>
          <w:sz w:val="20"/>
          <w:szCs w:val="20"/>
        </w:rPr>
        <w:t xml:space="preserve"> brutto</w:t>
      </w:r>
      <w:r w:rsidRPr="001233A4">
        <w:rPr>
          <w:rFonts w:cstheme="minorHAnsi"/>
          <w:sz w:val="20"/>
          <w:szCs w:val="20"/>
        </w:rPr>
        <w:t>, o którym mowa w § 6 ust. 1,</w:t>
      </w:r>
    </w:p>
    <w:p w14:paraId="1A91F24E" w14:textId="70E9DCD5" w:rsidR="003A68BA" w:rsidRPr="00BE2F8A" w:rsidRDefault="00D07C1E" w:rsidP="00AD18F2">
      <w:pPr>
        <w:numPr>
          <w:ilvl w:val="0"/>
          <w:numId w:val="46"/>
        </w:numPr>
        <w:tabs>
          <w:tab w:val="num" w:pos="851"/>
        </w:tabs>
        <w:spacing w:after="0" w:line="240" w:lineRule="auto"/>
        <w:ind w:left="851" w:hanging="425"/>
        <w:jc w:val="both"/>
        <w:rPr>
          <w:rFonts w:cstheme="minorHAnsi"/>
          <w:sz w:val="20"/>
          <w:szCs w:val="20"/>
        </w:rPr>
      </w:pPr>
      <w:r w:rsidRPr="00BE2F8A">
        <w:rPr>
          <w:rFonts w:cstheme="minorHAnsi"/>
          <w:sz w:val="20"/>
          <w:szCs w:val="20"/>
        </w:rPr>
        <w:t>za niedopełnienie wymogu zatrudniania pracowników wykonujących czynności opisane w</w:t>
      </w:r>
      <w:r w:rsidR="00961A09" w:rsidRPr="00BE2F8A">
        <w:rPr>
          <w:rFonts w:cstheme="minorHAnsi"/>
          <w:sz w:val="20"/>
          <w:szCs w:val="20"/>
        </w:rPr>
        <w:t> </w:t>
      </w:r>
      <w:r w:rsidRPr="00BE2F8A">
        <w:rPr>
          <w:rFonts w:cstheme="minorHAnsi"/>
          <w:sz w:val="20"/>
          <w:szCs w:val="20"/>
        </w:rPr>
        <w:t>§</w:t>
      </w:r>
      <w:r w:rsidR="00961A09" w:rsidRPr="00BE2F8A">
        <w:rPr>
          <w:rFonts w:cstheme="minorHAnsi"/>
          <w:sz w:val="20"/>
          <w:szCs w:val="20"/>
        </w:rPr>
        <w:t> </w:t>
      </w:r>
      <w:r w:rsidRPr="00BE2F8A">
        <w:rPr>
          <w:rFonts w:cstheme="minorHAnsi"/>
          <w:sz w:val="20"/>
          <w:szCs w:val="20"/>
        </w:rPr>
        <w:t xml:space="preserve">14 ust. 2 – w wysokości </w:t>
      </w:r>
      <w:r w:rsidR="008531F5">
        <w:rPr>
          <w:rFonts w:cstheme="minorHAnsi"/>
          <w:sz w:val="20"/>
          <w:szCs w:val="20"/>
        </w:rPr>
        <w:t xml:space="preserve">150% </w:t>
      </w:r>
      <w:r w:rsidRPr="00BE2F8A">
        <w:rPr>
          <w:rFonts w:cstheme="minorHAnsi"/>
          <w:sz w:val="20"/>
          <w:szCs w:val="20"/>
        </w:rPr>
        <w:t>kwoty minimalnego miesięcznego wynagrodzenia za pracę ustalonego na</w:t>
      </w:r>
      <w:r w:rsidR="00B56EBC" w:rsidRPr="00BE2F8A">
        <w:rPr>
          <w:rFonts w:cstheme="minorHAnsi"/>
          <w:sz w:val="20"/>
          <w:szCs w:val="20"/>
        </w:rPr>
        <w:t> </w:t>
      </w:r>
      <w:r w:rsidRPr="00BE2F8A">
        <w:rPr>
          <w:rFonts w:cstheme="minorHAnsi"/>
          <w:sz w:val="20"/>
          <w:szCs w:val="20"/>
        </w:rPr>
        <w:t xml:space="preserve">podstawie przepisów o minimalnym wynagrodzeniu za pracę (obowiązujących w chwili stwierdzenia przez Zamawiającego niedopełnienia przez Wykonawcę wymogu zatrudniania pracowników świadczących usługi na podstawie umowy o pracę w rozumieniu przepisów Kodeksu Pracy) – za każdorazowe wystąpienie tej okoliczności stwierdzone przez </w:t>
      </w:r>
      <w:r w:rsidRPr="00914464">
        <w:rPr>
          <w:rFonts w:cstheme="minorHAnsi"/>
          <w:sz w:val="20"/>
          <w:szCs w:val="20"/>
        </w:rPr>
        <w:t>Zamawiającego</w:t>
      </w:r>
      <w:r w:rsidR="002203DA" w:rsidRPr="00914464">
        <w:rPr>
          <w:rFonts w:cstheme="minorHAnsi"/>
          <w:sz w:val="20"/>
          <w:szCs w:val="20"/>
        </w:rPr>
        <w:t xml:space="preserve"> </w:t>
      </w:r>
      <w:r w:rsidR="002203DA" w:rsidRPr="00914464">
        <w:rPr>
          <w:rFonts w:cstheme="minorHAnsi"/>
          <w:sz w:val="20"/>
          <w:szCs w:val="20"/>
        </w:rPr>
        <w:t>niezależnie od limitu kar określonego w §16 ust. 2.</w:t>
      </w:r>
    </w:p>
    <w:p w14:paraId="7FD6361E" w14:textId="66E3DCE7" w:rsidR="00F75E02" w:rsidRPr="00BE2F8A" w:rsidRDefault="00F75E02" w:rsidP="0054776D">
      <w:pPr>
        <w:numPr>
          <w:ilvl w:val="0"/>
          <w:numId w:val="46"/>
        </w:numPr>
        <w:tabs>
          <w:tab w:val="num" w:pos="851"/>
        </w:tabs>
        <w:spacing w:after="0" w:line="240" w:lineRule="auto"/>
        <w:ind w:left="851" w:hanging="425"/>
        <w:jc w:val="both"/>
        <w:rPr>
          <w:rFonts w:cstheme="minorHAnsi"/>
          <w:sz w:val="20"/>
          <w:szCs w:val="20"/>
        </w:rPr>
      </w:pPr>
      <w:r w:rsidRPr="00BE2F8A">
        <w:rPr>
          <w:rFonts w:cstheme="minorHAnsi"/>
          <w:sz w:val="20"/>
          <w:szCs w:val="20"/>
        </w:rPr>
        <w:t>za każdy inny przypadek nienależytego wykonywania obowiązków umownych w wysokości 1% wynagrodzenia umownego brutto, o którym mowa w § 6 ust. 1.</w:t>
      </w:r>
    </w:p>
    <w:p w14:paraId="23D89A78" w14:textId="61B1D414" w:rsidR="00D07C1E" w:rsidRPr="00BE2F8A" w:rsidRDefault="00D07C1E" w:rsidP="00AC5BC8">
      <w:pPr>
        <w:numPr>
          <w:ilvl w:val="0"/>
          <w:numId w:val="42"/>
        </w:numPr>
        <w:tabs>
          <w:tab w:val="num" w:pos="851"/>
        </w:tabs>
        <w:spacing w:after="0" w:line="240" w:lineRule="auto"/>
        <w:ind w:left="426" w:hanging="426"/>
        <w:jc w:val="both"/>
        <w:rPr>
          <w:rFonts w:cstheme="minorHAnsi"/>
          <w:sz w:val="20"/>
          <w:szCs w:val="20"/>
        </w:rPr>
      </w:pPr>
      <w:r w:rsidRPr="00BE2F8A">
        <w:rPr>
          <w:rFonts w:cstheme="minorHAnsi"/>
          <w:sz w:val="20"/>
          <w:szCs w:val="20"/>
        </w:rPr>
        <w:t>Łączna wysokość kar umownych, które Zamawiający może naliczyć wobec Wykonawcy nie</w:t>
      </w:r>
      <w:r w:rsidR="00B56EBC" w:rsidRPr="00BE2F8A">
        <w:rPr>
          <w:rFonts w:cstheme="minorHAnsi"/>
          <w:sz w:val="20"/>
          <w:szCs w:val="20"/>
        </w:rPr>
        <w:t> </w:t>
      </w:r>
      <w:r w:rsidRPr="00BE2F8A">
        <w:rPr>
          <w:rFonts w:cstheme="minorHAnsi"/>
          <w:sz w:val="20"/>
          <w:szCs w:val="20"/>
        </w:rPr>
        <w:t xml:space="preserve">może przekroczyć </w:t>
      </w:r>
      <w:r w:rsidR="00626F66" w:rsidRPr="00BE2F8A">
        <w:rPr>
          <w:rFonts w:cstheme="minorHAnsi"/>
          <w:sz w:val="20"/>
          <w:szCs w:val="20"/>
        </w:rPr>
        <w:t>3</w:t>
      </w:r>
      <w:r w:rsidRPr="00BE2F8A">
        <w:rPr>
          <w:rFonts w:cstheme="minorHAnsi"/>
          <w:sz w:val="20"/>
          <w:szCs w:val="20"/>
        </w:rPr>
        <w:t>0% łącznego wynagrodzenia umownego brutto, o którym mowa w § 6 ust. 1.</w:t>
      </w:r>
    </w:p>
    <w:p w14:paraId="47AAB4C7" w14:textId="77777777" w:rsidR="00D07C1E" w:rsidRPr="00BE2F8A" w:rsidRDefault="00D07C1E" w:rsidP="00AC5BC8">
      <w:pPr>
        <w:pStyle w:val="Akapitzlist"/>
        <w:numPr>
          <w:ilvl w:val="0"/>
          <w:numId w:val="42"/>
        </w:numPr>
        <w:spacing w:after="0" w:line="240" w:lineRule="auto"/>
        <w:ind w:left="426" w:hanging="426"/>
        <w:jc w:val="both"/>
        <w:rPr>
          <w:rFonts w:cstheme="minorHAnsi"/>
          <w:sz w:val="20"/>
          <w:szCs w:val="20"/>
        </w:rPr>
      </w:pPr>
      <w:r w:rsidRPr="00BE2F8A">
        <w:rPr>
          <w:rFonts w:cstheme="minorHAnsi"/>
          <w:sz w:val="20"/>
          <w:szCs w:val="20"/>
        </w:rPr>
        <w:t>Zamawiający może dochodzić odszkodowania uzupełniającego na zasadach ogólnych.</w:t>
      </w:r>
    </w:p>
    <w:p w14:paraId="7AE5FF32" w14:textId="77777777" w:rsidR="00D07C1E" w:rsidRPr="00BE2F8A" w:rsidRDefault="00D07C1E" w:rsidP="00D07C1E">
      <w:pPr>
        <w:tabs>
          <w:tab w:val="num" w:pos="360"/>
          <w:tab w:val="left" w:pos="420"/>
        </w:tabs>
        <w:spacing w:after="0" w:line="240" w:lineRule="auto"/>
        <w:ind w:left="360" w:hanging="360"/>
        <w:jc w:val="center"/>
        <w:rPr>
          <w:rFonts w:cstheme="minorHAnsi"/>
          <w:sz w:val="20"/>
          <w:szCs w:val="20"/>
        </w:rPr>
      </w:pPr>
    </w:p>
    <w:p w14:paraId="647C1740" w14:textId="77777777" w:rsidR="00D07C1E" w:rsidRPr="00BE2F8A" w:rsidRDefault="00D07C1E" w:rsidP="00D07C1E">
      <w:pPr>
        <w:tabs>
          <w:tab w:val="num" w:pos="360"/>
          <w:tab w:val="left" w:pos="420"/>
        </w:tabs>
        <w:spacing w:after="0" w:line="240" w:lineRule="auto"/>
        <w:ind w:left="360" w:hanging="360"/>
        <w:jc w:val="center"/>
        <w:rPr>
          <w:rFonts w:cstheme="minorHAnsi"/>
          <w:sz w:val="20"/>
          <w:szCs w:val="20"/>
        </w:rPr>
      </w:pPr>
      <w:r w:rsidRPr="00BE2F8A">
        <w:rPr>
          <w:rFonts w:cstheme="minorHAnsi"/>
          <w:sz w:val="20"/>
          <w:szCs w:val="20"/>
        </w:rPr>
        <w:t>§ 17</w:t>
      </w:r>
    </w:p>
    <w:p w14:paraId="0794D648" w14:textId="5AD80774" w:rsidR="00D07C1E" w:rsidRPr="00BE2F8A" w:rsidRDefault="00D07C1E" w:rsidP="00FA39BD">
      <w:pPr>
        <w:numPr>
          <w:ilvl w:val="0"/>
          <w:numId w:val="43"/>
        </w:numPr>
        <w:tabs>
          <w:tab w:val="clear" w:pos="720"/>
        </w:tabs>
        <w:spacing w:after="0" w:line="240" w:lineRule="auto"/>
        <w:ind w:left="0" w:firstLine="0"/>
        <w:jc w:val="both"/>
        <w:rPr>
          <w:rFonts w:cstheme="minorHAnsi"/>
          <w:sz w:val="20"/>
          <w:szCs w:val="20"/>
        </w:rPr>
      </w:pPr>
      <w:r w:rsidRPr="00BE2F8A">
        <w:rPr>
          <w:rFonts w:cstheme="minorHAnsi"/>
          <w:sz w:val="20"/>
          <w:szCs w:val="20"/>
        </w:rPr>
        <w:t>Zamawiający wyznacza osobę do kontaktu w spraw</w:t>
      </w:r>
      <w:r w:rsidR="00210910" w:rsidRPr="00BE2F8A">
        <w:rPr>
          <w:rFonts w:cstheme="minorHAnsi"/>
          <w:sz w:val="20"/>
          <w:szCs w:val="20"/>
        </w:rPr>
        <w:t>ach realizacji przedmiotu umowy</w:t>
      </w:r>
      <w:r w:rsidRPr="00BE2F8A">
        <w:rPr>
          <w:rFonts w:cstheme="minorHAnsi"/>
          <w:sz w:val="20"/>
          <w:szCs w:val="20"/>
        </w:rPr>
        <w:t>: ……………………………………………</w:t>
      </w:r>
      <w:r w:rsidR="00BE4F26">
        <w:rPr>
          <w:rFonts w:cstheme="minorHAnsi"/>
          <w:sz w:val="20"/>
          <w:szCs w:val="20"/>
        </w:rPr>
        <w:t>…………………………………………………………………..</w:t>
      </w:r>
    </w:p>
    <w:p w14:paraId="73ED4E70" w14:textId="4A456289" w:rsidR="00D07C1E" w:rsidRPr="00BE2F8A" w:rsidRDefault="00DC05AA" w:rsidP="00FA39BD">
      <w:pPr>
        <w:numPr>
          <w:ilvl w:val="0"/>
          <w:numId w:val="43"/>
        </w:numPr>
        <w:tabs>
          <w:tab w:val="clear" w:pos="720"/>
        </w:tabs>
        <w:spacing w:after="0" w:line="240" w:lineRule="auto"/>
        <w:ind w:left="0" w:firstLine="0"/>
        <w:jc w:val="both"/>
        <w:rPr>
          <w:rFonts w:cstheme="minorHAnsi"/>
          <w:sz w:val="20"/>
          <w:szCs w:val="20"/>
        </w:rPr>
      </w:pPr>
      <w:r w:rsidRPr="00BE2F8A">
        <w:rPr>
          <w:rFonts w:cstheme="minorHAnsi"/>
          <w:sz w:val="20"/>
          <w:szCs w:val="20"/>
        </w:rPr>
        <w:t>Wykonawca wyznacza osobę</w:t>
      </w:r>
      <w:r w:rsidR="00D07C1E" w:rsidRPr="00BE2F8A">
        <w:rPr>
          <w:rFonts w:cstheme="minorHAnsi"/>
          <w:sz w:val="20"/>
          <w:szCs w:val="20"/>
        </w:rPr>
        <w:t xml:space="preserve"> do kontaktu w sprawach realizacji przedmiotu umowy w osobie ………………</w:t>
      </w:r>
      <w:r w:rsidRPr="00BE2F8A">
        <w:rPr>
          <w:rFonts w:cstheme="minorHAnsi"/>
          <w:sz w:val="20"/>
          <w:szCs w:val="20"/>
        </w:rPr>
        <w:t>………………………………………………………………………………………..</w:t>
      </w:r>
      <w:r w:rsidR="00D07C1E" w:rsidRPr="00BE2F8A">
        <w:rPr>
          <w:rFonts w:cstheme="minorHAnsi"/>
          <w:sz w:val="20"/>
          <w:szCs w:val="20"/>
        </w:rPr>
        <w:t>………</w:t>
      </w:r>
    </w:p>
    <w:p w14:paraId="71E7070F" w14:textId="77777777" w:rsidR="00D07C1E" w:rsidRPr="00BE2F8A" w:rsidRDefault="00D07C1E" w:rsidP="00FA39BD">
      <w:pPr>
        <w:numPr>
          <w:ilvl w:val="0"/>
          <w:numId w:val="43"/>
        </w:numPr>
        <w:tabs>
          <w:tab w:val="clear" w:pos="720"/>
        </w:tabs>
        <w:spacing w:after="0" w:line="240" w:lineRule="auto"/>
        <w:ind w:left="0" w:firstLine="0"/>
        <w:jc w:val="both"/>
        <w:rPr>
          <w:rFonts w:cstheme="minorHAnsi"/>
          <w:sz w:val="20"/>
          <w:szCs w:val="20"/>
        </w:rPr>
      </w:pPr>
      <w:r w:rsidRPr="00BE2F8A">
        <w:rPr>
          <w:rFonts w:cstheme="minorHAnsi"/>
          <w:sz w:val="20"/>
          <w:szCs w:val="20"/>
        </w:rPr>
        <w:lastRenderedPageBreak/>
        <w:t>Zamawiający przewiduje możliwość zmiany osób, o których mowa w ust. 1, 2. Zmiana taka wymaga pisemnego oświadczenia odpowiednio Zamawiającego lub Wykonawcy pod rygorem nieważności.</w:t>
      </w:r>
    </w:p>
    <w:p w14:paraId="4706CBB3" w14:textId="77777777" w:rsidR="00D07C1E" w:rsidRPr="00BE2F8A" w:rsidRDefault="00D07C1E" w:rsidP="00D07C1E">
      <w:pPr>
        <w:spacing w:after="0" w:line="240" w:lineRule="auto"/>
        <w:ind w:left="426"/>
        <w:jc w:val="both"/>
        <w:rPr>
          <w:rFonts w:cstheme="minorHAnsi"/>
          <w:sz w:val="20"/>
          <w:szCs w:val="20"/>
        </w:rPr>
      </w:pPr>
    </w:p>
    <w:p w14:paraId="6AC1789A" w14:textId="77777777" w:rsidR="00D07C1E" w:rsidRPr="00BE2F8A" w:rsidRDefault="00D07C1E" w:rsidP="00D07C1E">
      <w:pPr>
        <w:tabs>
          <w:tab w:val="left" w:pos="0"/>
        </w:tabs>
        <w:spacing w:after="0" w:line="240" w:lineRule="auto"/>
        <w:jc w:val="center"/>
        <w:rPr>
          <w:rFonts w:cstheme="minorHAnsi"/>
          <w:sz w:val="20"/>
          <w:szCs w:val="20"/>
        </w:rPr>
      </w:pPr>
      <w:r w:rsidRPr="00BE2F8A">
        <w:rPr>
          <w:rFonts w:cstheme="minorHAnsi"/>
          <w:sz w:val="20"/>
          <w:szCs w:val="20"/>
        </w:rPr>
        <w:t>§ 18</w:t>
      </w:r>
    </w:p>
    <w:p w14:paraId="1B3C9F56" w14:textId="77777777" w:rsidR="00D07C1E" w:rsidRPr="00BE2F8A" w:rsidRDefault="00D07C1E" w:rsidP="00324758">
      <w:pPr>
        <w:numPr>
          <w:ilvl w:val="1"/>
          <w:numId w:val="47"/>
        </w:numPr>
        <w:tabs>
          <w:tab w:val="num" w:pos="426"/>
        </w:tabs>
        <w:spacing w:after="0" w:line="240" w:lineRule="auto"/>
        <w:ind w:left="426" w:hanging="426"/>
        <w:jc w:val="both"/>
        <w:rPr>
          <w:rFonts w:cstheme="minorHAnsi"/>
          <w:sz w:val="20"/>
          <w:szCs w:val="20"/>
        </w:rPr>
      </w:pPr>
      <w:r w:rsidRPr="00BE2F8A">
        <w:rPr>
          <w:rFonts w:cstheme="minorHAnsi"/>
          <w:sz w:val="20"/>
          <w:szCs w:val="20"/>
        </w:rPr>
        <w:t>Zamawiający przewiduje możliwość zmiany umowy w przypadkach, o których mowa w art. 455 ustawy Prawo zamówień publicznych, w tym w niżej opisanych przypadkach:</w:t>
      </w:r>
    </w:p>
    <w:p w14:paraId="7FB97596" w14:textId="32F29BA1" w:rsidR="00D07C1E" w:rsidRPr="00BE2F8A" w:rsidRDefault="00D07C1E" w:rsidP="00324758">
      <w:pPr>
        <w:pStyle w:val="western"/>
        <w:numPr>
          <w:ilvl w:val="1"/>
          <w:numId w:val="52"/>
        </w:numPr>
        <w:tabs>
          <w:tab w:val="clear" w:pos="1440"/>
          <w:tab w:val="num" w:pos="851"/>
        </w:tabs>
        <w:spacing w:before="0" w:beforeAutospacing="0" w:after="0" w:line="240" w:lineRule="auto"/>
        <w:ind w:left="851" w:hanging="425"/>
        <w:jc w:val="both"/>
        <w:rPr>
          <w:rFonts w:asciiTheme="minorHAnsi" w:hAnsiTheme="minorHAnsi" w:cstheme="minorHAnsi"/>
          <w:sz w:val="20"/>
          <w:szCs w:val="20"/>
        </w:rPr>
      </w:pPr>
      <w:r w:rsidRPr="00BE2F8A">
        <w:rPr>
          <w:rFonts w:asciiTheme="minorHAnsi" w:hAnsiTheme="minorHAnsi" w:cstheme="minorHAnsi"/>
          <w:sz w:val="20"/>
          <w:szCs w:val="20"/>
        </w:rPr>
        <w:t xml:space="preserve">przedłużenie terminu realizacji umowy w przypadku wstrzymania prac z powodu zdarzeń </w:t>
      </w:r>
      <w:r w:rsidR="00BF00F5" w:rsidRPr="00BE2F8A">
        <w:rPr>
          <w:rFonts w:asciiTheme="minorHAnsi" w:hAnsiTheme="minorHAnsi" w:cstheme="minorHAnsi"/>
          <w:sz w:val="20"/>
          <w:szCs w:val="20"/>
        </w:rPr>
        <w:t xml:space="preserve">losowych np. klęski żywiołowej </w:t>
      </w:r>
      <w:r w:rsidRPr="00BE2F8A">
        <w:rPr>
          <w:rFonts w:asciiTheme="minorHAnsi" w:hAnsiTheme="minorHAnsi" w:cstheme="minorHAnsi"/>
          <w:sz w:val="20"/>
          <w:szCs w:val="20"/>
        </w:rPr>
        <w:t xml:space="preserve">o tyle dni, ile dni trwało wstrzymanie robót, </w:t>
      </w:r>
    </w:p>
    <w:p w14:paraId="08E10969" w14:textId="77777777" w:rsidR="00D07C1E" w:rsidRPr="00BE2F8A" w:rsidRDefault="00D07C1E" w:rsidP="00324758">
      <w:pPr>
        <w:pStyle w:val="western"/>
        <w:numPr>
          <w:ilvl w:val="1"/>
          <w:numId w:val="52"/>
        </w:numPr>
        <w:tabs>
          <w:tab w:val="clear" w:pos="1440"/>
          <w:tab w:val="num" w:pos="851"/>
        </w:tabs>
        <w:spacing w:before="0" w:beforeAutospacing="0" w:after="0" w:line="240" w:lineRule="auto"/>
        <w:ind w:left="851" w:hanging="425"/>
        <w:jc w:val="both"/>
        <w:rPr>
          <w:rFonts w:asciiTheme="minorHAnsi" w:hAnsiTheme="minorHAnsi" w:cstheme="minorHAnsi"/>
          <w:sz w:val="20"/>
          <w:szCs w:val="20"/>
        </w:rPr>
      </w:pPr>
      <w:r w:rsidRPr="00BE2F8A">
        <w:rPr>
          <w:rFonts w:asciiTheme="minorHAnsi" w:hAnsiTheme="minorHAnsi" w:cstheme="minorHAnsi"/>
          <w:sz w:val="20"/>
          <w:szCs w:val="20"/>
        </w:rPr>
        <w:t>przedłużenie terminu realizacji umowy w przypadku wystąpienia protestów społecznych związanych z realizacją niniejszej umowy, które nie pozwolą na realizację robót budowlanych o tyle dni, ile trwało wstrzymanie robót.</w:t>
      </w:r>
    </w:p>
    <w:p w14:paraId="3C32B5D2" w14:textId="626E36EA" w:rsidR="00D07C1E" w:rsidRPr="00BE2F8A" w:rsidRDefault="00D07C1E" w:rsidP="00324758">
      <w:pPr>
        <w:numPr>
          <w:ilvl w:val="0"/>
          <w:numId w:val="49"/>
        </w:numPr>
        <w:tabs>
          <w:tab w:val="clear" w:pos="1440"/>
        </w:tabs>
        <w:spacing w:after="0" w:line="240" w:lineRule="auto"/>
        <w:ind w:left="567" w:hanging="567"/>
        <w:jc w:val="both"/>
        <w:rPr>
          <w:rFonts w:cstheme="minorHAnsi"/>
          <w:sz w:val="20"/>
          <w:szCs w:val="20"/>
        </w:rPr>
      </w:pPr>
      <w:r w:rsidRPr="00BE2F8A">
        <w:rPr>
          <w:rFonts w:cstheme="minorHAnsi"/>
          <w:sz w:val="20"/>
          <w:szCs w:val="20"/>
        </w:rPr>
        <w:t>Podstawą przedłużenia terminu umownego jest zgłoszenie przerwania robót budowlanych przez Wykonawcę w dacie ich przerwania, ze wskazaniem przyczyny ich wstrzymania, potwierdzone każdorazowo przez Zamawiającego w formie pisemnej. Przedłużenie terminu nastąpi w oparciu o aneks do umowy. Podstawą sporządzenia aneksu do umowy będzie wniosek Wykonawcy, w którym Zamawiający potwierdzi okres wstrzymania robót na podstawie okoliczności opisanych w ust. 1. Wstrzymanie robót może dotyczyć całości lub ich części. Termin wykonania przedmiotu umowy może zostać przedłużony o tyle dni, ile trwało wstrzymanie robót, bądź o możliwy do</w:t>
      </w:r>
      <w:r w:rsidR="00BF00F5" w:rsidRPr="00BE2F8A">
        <w:rPr>
          <w:rFonts w:cstheme="minorHAnsi"/>
          <w:sz w:val="20"/>
          <w:szCs w:val="20"/>
        </w:rPr>
        <w:t> </w:t>
      </w:r>
      <w:r w:rsidRPr="00BE2F8A">
        <w:rPr>
          <w:rFonts w:cstheme="minorHAnsi"/>
          <w:sz w:val="20"/>
          <w:szCs w:val="20"/>
        </w:rPr>
        <w:t>przewidzenia termin, w którym trwać będzie wstrzymanie robót. Przy czym termin możliwy do</w:t>
      </w:r>
      <w:r w:rsidR="00BF00F5" w:rsidRPr="00BE2F8A">
        <w:rPr>
          <w:rFonts w:cstheme="minorHAnsi"/>
          <w:sz w:val="20"/>
          <w:szCs w:val="20"/>
        </w:rPr>
        <w:t> </w:t>
      </w:r>
      <w:r w:rsidRPr="00BE2F8A">
        <w:rPr>
          <w:rFonts w:cstheme="minorHAnsi"/>
          <w:sz w:val="20"/>
          <w:szCs w:val="20"/>
        </w:rPr>
        <w:t>przewidzenia ulega skróceniu do dnia następującego po dniu ustąpienia przyczyny wstrzymania robót.</w:t>
      </w:r>
    </w:p>
    <w:p w14:paraId="73594958" w14:textId="7D0A3D51" w:rsidR="00E971D2" w:rsidRDefault="00E971D2" w:rsidP="00E971D2">
      <w:pPr>
        <w:numPr>
          <w:ilvl w:val="0"/>
          <w:numId w:val="49"/>
        </w:numPr>
        <w:tabs>
          <w:tab w:val="clear" w:pos="1440"/>
        </w:tabs>
        <w:spacing w:after="0" w:line="240" w:lineRule="auto"/>
        <w:ind w:left="567" w:hanging="567"/>
        <w:jc w:val="both"/>
        <w:rPr>
          <w:rFonts w:cstheme="minorHAnsi"/>
          <w:sz w:val="20"/>
          <w:szCs w:val="20"/>
        </w:rPr>
      </w:pPr>
      <w:r w:rsidRPr="00BE2F8A">
        <w:rPr>
          <w:rFonts w:cstheme="minorHAnsi"/>
          <w:sz w:val="20"/>
          <w:szCs w:val="20"/>
        </w:rPr>
        <w:t xml:space="preserve">Dopuszczalne są również zmiany umowy bez przeprowadzenia nowego postępowania </w:t>
      </w:r>
      <w:r w:rsidR="00F01CE4" w:rsidRPr="00BE2F8A">
        <w:rPr>
          <w:rFonts w:cstheme="minorHAnsi"/>
          <w:sz w:val="20"/>
          <w:szCs w:val="20"/>
        </w:rPr>
        <w:br/>
      </w:r>
      <w:r w:rsidRPr="00BE2F8A">
        <w:rPr>
          <w:rFonts w:cstheme="minorHAnsi"/>
          <w:sz w:val="20"/>
          <w:szCs w:val="20"/>
        </w:rPr>
        <w:t>o udzielenie zamówienia, których łączna wartość nie przekracza 15% wartości pierwotnej umowy, a zmiany te nie powodują zmiany ogólnego charakteru umowy.</w:t>
      </w:r>
    </w:p>
    <w:p w14:paraId="44E5475C" w14:textId="77777777" w:rsidR="00F64206" w:rsidRPr="00514BE7" w:rsidRDefault="00F64206" w:rsidP="00F64206">
      <w:pPr>
        <w:numPr>
          <w:ilvl w:val="0"/>
          <w:numId w:val="49"/>
        </w:numPr>
        <w:tabs>
          <w:tab w:val="clear" w:pos="1440"/>
        </w:tabs>
        <w:spacing w:after="0" w:line="240" w:lineRule="auto"/>
        <w:ind w:left="567" w:hanging="567"/>
        <w:jc w:val="both"/>
        <w:rPr>
          <w:rFonts w:cstheme="minorHAnsi"/>
          <w:sz w:val="20"/>
          <w:szCs w:val="20"/>
        </w:rPr>
      </w:pPr>
      <w:r w:rsidRPr="00514BE7">
        <w:rPr>
          <w:rFonts w:cstheme="minorHAnsi"/>
          <w:sz w:val="20"/>
          <w:szCs w:val="20"/>
        </w:rPr>
        <w:t>Zmiany umowy, o których mowa w ust. 3, nie mogą powodować zmiany charakteru zamówienia ani obniżać poziomu jakości wykonania przedmiotu umowy.</w:t>
      </w:r>
    </w:p>
    <w:p w14:paraId="2478AF2E" w14:textId="77777777" w:rsidR="00F64206" w:rsidRPr="00BE2F8A" w:rsidRDefault="00F64206" w:rsidP="0012019F">
      <w:pPr>
        <w:spacing w:after="0" w:line="240" w:lineRule="auto"/>
        <w:ind w:left="567"/>
        <w:jc w:val="both"/>
        <w:rPr>
          <w:rFonts w:cstheme="minorHAnsi"/>
          <w:sz w:val="20"/>
          <w:szCs w:val="20"/>
        </w:rPr>
      </w:pPr>
    </w:p>
    <w:p w14:paraId="0076075E" w14:textId="77777777" w:rsidR="00D07C1E" w:rsidRPr="00BE2F8A" w:rsidRDefault="00D07C1E" w:rsidP="00D07C1E">
      <w:pPr>
        <w:spacing w:after="0" w:line="240" w:lineRule="auto"/>
        <w:ind w:left="567"/>
        <w:jc w:val="both"/>
        <w:rPr>
          <w:rFonts w:cstheme="minorHAnsi"/>
          <w:sz w:val="20"/>
          <w:szCs w:val="20"/>
        </w:rPr>
      </w:pPr>
    </w:p>
    <w:p w14:paraId="77464EE0" w14:textId="5049FAF6" w:rsidR="00001417" w:rsidRPr="00BE2F8A" w:rsidRDefault="00001417" w:rsidP="00001417">
      <w:pPr>
        <w:tabs>
          <w:tab w:val="num" w:pos="360"/>
          <w:tab w:val="left" w:pos="420"/>
        </w:tabs>
        <w:spacing w:after="0" w:line="240" w:lineRule="auto"/>
        <w:ind w:left="357" w:hanging="357"/>
        <w:jc w:val="center"/>
        <w:rPr>
          <w:rFonts w:cstheme="minorHAnsi"/>
          <w:sz w:val="20"/>
          <w:szCs w:val="20"/>
        </w:rPr>
      </w:pPr>
      <w:r w:rsidRPr="00BE2F8A">
        <w:rPr>
          <w:rFonts w:cstheme="minorHAnsi"/>
          <w:sz w:val="20"/>
          <w:szCs w:val="20"/>
        </w:rPr>
        <w:t>§ 19</w:t>
      </w:r>
    </w:p>
    <w:p w14:paraId="5F4CE554" w14:textId="0282CAC8" w:rsidR="00001417" w:rsidRPr="00BE2F8A" w:rsidRDefault="00001417" w:rsidP="004D20C0">
      <w:pPr>
        <w:numPr>
          <w:ilvl w:val="0"/>
          <w:numId w:val="81"/>
        </w:numPr>
        <w:tabs>
          <w:tab w:val="num" w:pos="0"/>
        </w:tabs>
        <w:spacing w:after="0" w:line="240" w:lineRule="auto"/>
        <w:ind w:left="284" w:hanging="284"/>
        <w:rPr>
          <w:rFonts w:cstheme="minorHAnsi"/>
          <w:sz w:val="20"/>
          <w:szCs w:val="20"/>
        </w:rPr>
      </w:pPr>
      <w:r w:rsidRPr="00BE2F8A">
        <w:rPr>
          <w:rFonts w:cstheme="minorHAnsi"/>
          <w:sz w:val="20"/>
          <w:szCs w:val="20"/>
        </w:rPr>
        <w:t xml:space="preserve">Zabezpieczenie </w:t>
      </w:r>
      <w:r w:rsidR="00F01CE4" w:rsidRPr="00BE2F8A">
        <w:rPr>
          <w:rFonts w:cstheme="minorHAnsi"/>
          <w:sz w:val="20"/>
          <w:szCs w:val="20"/>
        </w:rPr>
        <w:t xml:space="preserve">należytego wykonania umowy </w:t>
      </w:r>
      <w:r w:rsidRPr="00BE2F8A">
        <w:rPr>
          <w:rFonts w:cstheme="minorHAnsi"/>
          <w:sz w:val="20"/>
          <w:szCs w:val="20"/>
        </w:rPr>
        <w:t xml:space="preserve">ustala się w wysokości </w:t>
      </w:r>
      <w:r w:rsidRPr="00BE2F8A">
        <w:rPr>
          <w:rFonts w:cstheme="minorHAnsi"/>
          <w:b/>
          <w:sz w:val="20"/>
          <w:szCs w:val="20"/>
        </w:rPr>
        <w:t>5%</w:t>
      </w:r>
      <w:r w:rsidRPr="00BE2F8A">
        <w:rPr>
          <w:rFonts w:cstheme="minorHAnsi"/>
          <w:sz w:val="20"/>
          <w:szCs w:val="20"/>
        </w:rPr>
        <w:t xml:space="preserve"> ceny umowy, tj. na kwotę </w:t>
      </w:r>
      <w:r w:rsidRPr="00BE2F8A">
        <w:rPr>
          <w:rFonts w:cstheme="minorHAnsi"/>
          <w:b/>
          <w:sz w:val="20"/>
          <w:szCs w:val="20"/>
        </w:rPr>
        <w:t>...............................................</w:t>
      </w:r>
      <w:r w:rsidR="004D20C0" w:rsidRPr="00BE2F8A">
        <w:rPr>
          <w:rFonts w:cstheme="minorHAnsi"/>
          <w:b/>
          <w:sz w:val="20"/>
          <w:szCs w:val="20"/>
        </w:rPr>
        <w:t xml:space="preserve"> </w:t>
      </w:r>
      <w:r w:rsidR="004D20C0" w:rsidRPr="00BE2F8A">
        <w:rPr>
          <w:rFonts w:cstheme="minorHAnsi"/>
          <w:sz w:val="20"/>
          <w:szCs w:val="20"/>
        </w:rPr>
        <w:t xml:space="preserve">zł </w:t>
      </w:r>
      <w:r w:rsidRPr="00BE2F8A">
        <w:rPr>
          <w:rFonts w:cstheme="minorHAnsi"/>
          <w:sz w:val="20"/>
          <w:szCs w:val="20"/>
        </w:rPr>
        <w:t>(słownie: ............................................................................).</w:t>
      </w:r>
    </w:p>
    <w:p w14:paraId="2406AE65" w14:textId="77777777" w:rsidR="00001417" w:rsidRPr="00BE2F8A" w:rsidRDefault="00001417" w:rsidP="00057C93">
      <w:pPr>
        <w:numPr>
          <w:ilvl w:val="0"/>
          <w:numId w:val="81"/>
        </w:numPr>
        <w:tabs>
          <w:tab w:val="num" w:pos="0"/>
        </w:tabs>
        <w:spacing w:after="0" w:line="240" w:lineRule="auto"/>
        <w:ind w:left="284" w:hanging="284"/>
        <w:jc w:val="both"/>
        <w:rPr>
          <w:rFonts w:cstheme="minorHAnsi"/>
          <w:sz w:val="20"/>
          <w:szCs w:val="20"/>
        </w:rPr>
      </w:pPr>
      <w:r w:rsidRPr="00BE2F8A">
        <w:rPr>
          <w:rFonts w:cstheme="minorHAnsi"/>
          <w:sz w:val="20"/>
          <w:szCs w:val="20"/>
        </w:rPr>
        <w:t>Wykonawca obowiązany jest zapewnić zabezpieczenie należytego wykonania umowy w pełnej wysokości, o której mowa w ust. 1, przez cały okres realizacji zamówienia, natomiast 30% tej kwoty musi obejmować cały okres udzielonej gwarancji oraz rękojmi.</w:t>
      </w:r>
    </w:p>
    <w:p w14:paraId="2F5D1B3B" w14:textId="7357552A" w:rsidR="00001417" w:rsidRPr="00BE2F8A" w:rsidRDefault="00001417" w:rsidP="00057C93">
      <w:pPr>
        <w:numPr>
          <w:ilvl w:val="0"/>
          <w:numId w:val="81"/>
        </w:numPr>
        <w:tabs>
          <w:tab w:val="num" w:pos="0"/>
        </w:tabs>
        <w:spacing w:after="0" w:line="240" w:lineRule="auto"/>
        <w:ind w:left="284" w:hanging="284"/>
        <w:jc w:val="both"/>
        <w:rPr>
          <w:rFonts w:cstheme="minorHAnsi"/>
          <w:sz w:val="20"/>
          <w:szCs w:val="20"/>
        </w:rPr>
      </w:pPr>
      <w:r w:rsidRPr="00BE2F8A">
        <w:rPr>
          <w:rFonts w:cstheme="minorHAnsi"/>
          <w:sz w:val="20"/>
          <w:szCs w:val="20"/>
        </w:rPr>
        <w:t>Wykonawca obowiązany jest zapewnić zabezpieczenie należytego wykonania umowy przez cały okres oznaczony w ust. 2 także wtedy, gdy rzeczywisty okres wykonywania umowy ulegnie wydłużeniu i to niezależnie od przyczyn, które spowodowały to wydłużenie oraz niezależnie od tego, kto ponosi odpowiedzialność za powstanie wydłużenia. W szczególności w sytuacji, gdy zabezpieczenie zostało wniesione w formie gwarancji bankowej lub ubezpieczeniowej, Wykonawca obowiązany jest przekazać Zamawiającemu nowy dokument gwarancyjny, potwierdzający odpowiednie wydłużenie okresu ważności gwarancji, przed upływem dotychczasowego okresu obowiązywania gwarancji. Niedopełnienie przez Wykonawcę obowiązku zapewnienia zabezpieczenia należytego wykonania umowy stanowi podstawę naliczenia kar umownych zgodnie z §16 ust. 1</w:t>
      </w:r>
      <w:r w:rsidR="00970C0D" w:rsidRPr="00BE2F8A">
        <w:rPr>
          <w:rFonts w:cstheme="minorHAnsi"/>
          <w:sz w:val="20"/>
          <w:szCs w:val="20"/>
        </w:rPr>
        <w:t xml:space="preserve"> </w:t>
      </w:r>
      <w:r w:rsidRPr="00BE2F8A">
        <w:rPr>
          <w:rFonts w:cstheme="minorHAnsi"/>
          <w:sz w:val="20"/>
          <w:szCs w:val="20"/>
        </w:rPr>
        <w:t xml:space="preserve">pkt </w:t>
      </w:r>
      <w:r w:rsidR="00BC2490" w:rsidRPr="00BE2F8A">
        <w:rPr>
          <w:rFonts w:cstheme="minorHAnsi"/>
          <w:sz w:val="20"/>
          <w:szCs w:val="20"/>
        </w:rPr>
        <w:t>1</w:t>
      </w:r>
      <w:r w:rsidR="00970C0D" w:rsidRPr="00BE2F8A">
        <w:rPr>
          <w:rFonts w:cstheme="minorHAnsi"/>
          <w:sz w:val="20"/>
          <w:szCs w:val="20"/>
        </w:rPr>
        <w:t>0</w:t>
      </w:r>
      <w:r w:rsidRPr="00BE2F8A">
        <w:rPr>
          <w:rFonts w:cstheme="minorHAnsi"/>
          <w:sz w:val="20"/>
          <w:szCs w:val="20"/>
        </w:rPr>
        <w:t xml:space="preserve">. </w:t>
      </w:r>
    </w:p>
    <w:p w14:paraId="21EA654D" w14:textId="77777777" w:rsidR="00001417" w:rsidRPr="00BE2F8A" w:rsidRDefault="00001417" w:rsidP="00057C93">
      <w:pPr>
        <w:numPr>
          <w:ilvl w:val="0"/>
          <w:numId w:val="81"/>
        </w:numPr>
        <w:tabs>
          <w:tab w:val="num" w:pos="0"/>
        </w:tabs>
        <w:spacing w:after="0" w:line="240" w:lineRule="auto"/>
        <w:ind w:left="284" w:hanging="284"/>
        <w:jc w:val="both"/>
        <w:rPr>
          <w:rFonts w:cstheme="minorHAnsi"/>
          <w:sz w:val="20"/>
          <w:szCs w:val="20"/>
        </w:rPr>
      </w:pPr>
      <w:r w:rsidRPr="00BE2F8A">
        <w:rPr>
          <w:rFonts w:cstheme="minorHAnsi"/>
          <w:sz w:val="20"/>
          <w:szCs w:val="20"/>
        </w:rPr>
        <w:t>Zamawiający zwraca zabezpieczenie w następujących ratach:</w:t>
      </w:r>
    </w:p>
    <w:p w14:paraId="383CFDA9" w14:textId="5F3D45AB" w:rsidR="00001417" w:rsidRPr="00BE2F8A" w:rsidRDefault="00001417" w:rsidP="00057C93">
      <w:pPr>
        <w:pStyle w:val="Akapitzlist"/>
        <w:numPr>
          <w:ilvl w:val="2"/>
          <w:numId w:val="82"/>
        </w:numPr>
        <w:tabs>
          <w:tab w:val="num" w:pos="284"/>
          <w:tab w:val="left" w:pos="567"/>
        </w:tabs>
        <w:spacing w:after="0" w:line="240" w:lineRule="auto"/>
        <w:ind w:left="567" w:hanging="283"/>
        <w:jc w:val="both"/>
        <w:rPr>
          <w:rFonts w:cstheme="minorHAnsi"/>
          <w:sz w:val="20"/>
          <w:szCs w:val="20"/>
        </w:rPr>
      </w:pPr>
      <w:r w:rsidRPr="00BE2F8A">
        <w:rPr>
          <w:rFonts w:cstheme="minorHAnsi"/>
          <w:sz w:val="20"/>
          <w:szCs w:val="20"/>
        </w:rPr>
        <w:t>70% wniesionego zabezpieczenia zostanie zwrócone w terminie 30 dni od dnia wykonania zamówienia i uznania przez Zamawiającego za należycie wykonane (tj. od daty podpisania końcowego protokołu odbioru robót bez zastrzeżeń),</w:t>
      </w:r>
    </w:p>
    <w:p w14:paraId="16DC0933" w14:textId="77777777" w:rsidR="00001417" w:rsidRPr="00BE2F8A" w:rsidRDefault="00001417" w:rsidP="00057C93">
      <w:pPr>
        <w:pStyle w:val="Akapitzlist"/>
        <w:numPr>
          <w:ilvl w:val="2"/>
          <w:numId w:val="82"/>
        </w:numPr>
        <w:tabs>
          <w:tab w:val="num" w:pos="284"/>
          <w:tab w:val="left" w:pos="567"/>
          <w:tab w:val="left" w:pos="4678"/>
        </w:tabs>
        <w:spacing w:after="0" w:line="240" w:lineRule="auto"/>
        <w:ind w:left="567" w:hanging="283"/>
        <w:jc w:val="both"/>
        <w:rPr>
          <w:rFonts w:cstheme="minorHAnsi"/>
          <w:sz w:val="20"/>
          <w:szCs w:val="20"/>
        </w:rPr>
      </w:pPr>
      <w:r w:rsidRPr="00BE2F8A">
        <w:rPr>
          <w:rFonts w:cstheme="minorHAnsi"/>
          <w:sz w:val="20"/>
          <w:szCs w:val="20"/>
        </w:rPr>
        <w:t>30% wniesionego zabezpieczenia zostanie zwrócone nie później niż w 15. dniu po upływie okresu udzielonej gwarancji, w przypadku, gdy gwarancja została udzielona na okres dłuższy niż rękojmia, lub po upływie okresu udzielenia rękojmi, w przypadku, gdy rękojmia została udzielona na okres dłuższy niż gwarancja.</w:t>
      </w:r>
    </w:p>
    <w:p w14:paraId="1259A3F9" w14:textId="6E74AE01" w:rsidR="00001417" w:rsidRPr="00BE2F8A" w:rsidRDefault="00001417" w:rsidP="00057C93">
      <w:pPr>
        <w:pStyle w:val="Akapitzlist"/>
        <w:numPr>
          <w:ilvl w:val="0"/>
          <w:numId w:val="81"/>
        </w:numPr>
        <w:tabs>
          <w:tab w:val="num" w:pos="0"/>
          <w:tab w:val="left" w:pos="4678"/>
        </w:tabs>
        <w:spacing w:after="0" w:line="240" w:lineRule="auto"/>
        <w:ind w:left="284" w:hanging="284"/>
        <w:jc w:val="both"/>
        <w:rPr>
          <w:rFonts w:cstheme="minorHAnsi"/>
          <w:i/>
          <w:sz w:val="20"/>
        </w:rPr>
      </w:pPr>
      <w:r w:rsidRPr="00BE2F8A">
        <w:rPr>
          <w:rFonts w:cstheme="minorHAnsi"/>
          <w:sz w:val="20"/>
          <w:szCs w:val="20"/>
        </w:rPr>
        <w:t>Jeżeli okres na jaki ma zostać wniesione zabezpieczenie</w:t>
      </w:r>
      <w:r w:rsidRPr="00BE2F8A">
        <w:rPr>
          <w:rFonts w:cstheme="minorHAnsi"/>
          <w:sz w:val="20"/>
        </w:rPr>
        <w:t xml:space="preserve"> przekracza 5 lat, zabezpieczenie w</w:t>
      </w:r>
      <w:r w:rsidR="00327911" w:rsidRPr="00BE2F8A">
        <w:rPr>
          <w:rFonts w:cstheme="minorHAnsi"/>
          <w:sz w:val="20"/>
        </w:rPr>
        <w:t> </w:t>
      </w:r>
      <w:r w:rsidRPr="00BE2F8A">
        <w:rPr>
          <w:rFonts w:cstheme="minorHAnsi"/>
          <w:sz w:val="20"/>
        </w:rPr>
        <w:t>pieniądzu</w:t>
      </w:r>
      <w:r w:rsidRPr="00BE2F8A">
        <w:rPr>
          <w:rFonts w:cstheme="minorHAnsi"/>
          <w:i/>
          <w:sz w:val="20"/>
        </w:rPr>
        <w:t xml:space="preserve"> </w:t>
      </w:r>
      <w:r w:rsidRPr="00BE2F8A">
        <w:rPr>
          <w:rFonts w:cstheme="minorHAnsi"/>
          <w:sz w:val="20"/>
        </w:rPr>
        <w:t>wnosi się na cały ten okres, a zabezpieczenie w innej formie wnosi się na okres nie krótszy niż 5 lat,</w:t>
      </w:r>
      <w:r w:rsidRPr="00BE2F8A">
        <w:rPr>
          <w:rFonts w:cstheme="minorHAnsi"/>
          <w:i/>
          <w:sz w:val="20"/>
        </w:rPr>
        <w:t xml:space="preserve"> </w:t>
      </w:r>
      <w:r w:rsidRPr="00BE2F8A">
        <w:rPr>
          <w:rFonts w:cstheme="minorHAnsi"/>
          <w:sz w:val="20"/>
        </w:rPr>
        <w:t>z jednoczesnym zobowiązaniem się Wykonawcy do przedłużenia zabezpieczenia lub wniesienia nowego zabezpieczenia</w:t>
      </w:r>
      <w:r w:rsidRPr="00BE2F8A">
        <w:rPr>
          <w:rFonts w:cstheme="minorHAnsi"/>
          <w:i/>
          <w:sz w:val="20"/>
        </w:rPr>
        <w:t xml:space="preserve"> </w:t>
      </w:r>
      <w:r w:rsidRPr="00BE2F8A">
        <w:rPr>
          <w:rFonts w:cstheme="minorHAnsi"/>
          <w:sz w:val="20"/>
        </w:rPr>
        <w:t>na kolejne okresy.</w:t>
      </w:r>
      <w:r w:rsidRPr="00BE2F8A">
        <w:rPr>
          <w:rFonts w:cstheme="minorHAnsi"/>
          <w:i/>
          <w:sz w:val="20"/>
        </w:rPr>
        <w:t xml:space="preserve"> </w:t>
      </w:r>
      <w:r w:rsidRPr="00BE2F8A">
        <w:rPr>
          <w:rFonts w:cstheme="minorHAnsi"/>
          <w:bCs/>
          <w:sz w:val="20"/>
        </w:rPr>
        <w:t>W przypadku nieprzedłużenia lub niewniesienia nowego zabezpieczenia najpóźniej na 30 dni przed upływem terminu ważności dotychczasowego zabezpieczenia wniesionego w innej formie niż w pieniądzu, Zamawiający zmieni formę na zabezpieczenie w pieniądzu, poprzez wypłatę kwoty z dotychczasowego zabezpieczenia. Wypłata nastąpi nie później niż w ostatnim dniu ważności dotychczasowego zabezpieczenia.</w:t>
      </w:r>
    </w:p>
    <w:p w14:paraId="1D97DE6A" w14:textId="77777777" w:rsidR="00115BFB" w:rsidRPr="00BE2F8A" w:rsidRDefault="00115BFB" w:rsidP="00115BFB">
      <w:pPr>
        <w:pStyle w:val="Akapitzlist"/>
        <w:tabs>
          <w:tab w:val="num" w:pos="360"/>
          <w:tab w:val="left" w:pos="420"/>
        </w:tabs>
        <w:spacing w:after="0" w:line="240" w:lineRule="auto"/>
        <w:rPr>
          <w:rFonts w:cstheme="minorHAnsi"/>
          <w:sz w:val="20"/>
          <w:szCs w:val="20"/>
        </w:rPr>
      </w:pPr>
    </w:p>
    <w:p w14:paraId="78675BAE" w14:textId="35883404" w:rsidR="00115BFB" w:rsidRPr="00BE2F8A" w:rsidRDefault="00115BFB" w:rsidP="00304FA6">
      <w:pPr>
        <w:tabs>
          <w:tab w:val="num" w:pos="360"/>
          <w:tab w:val="left" w:pos="420"/>
        </w:tabs>
        <w:spacing w:after="0" w:line="240" w:lineRule="auto"/>
        <w:jc w:val="center"/>
        <w:rPr>
          <w:rFonts w:cstheme="minorHAnsi"/>
          <w:sz w:val="20"/>
          <w:szCs w:val="20"/>
        </w:rPr>
      </w:pPr>
      <w:r w:rsidRPr="00BE2F8A">
        <w:rPr>
          <w:rFonts w:cstheme="minorHAnsi"/>
          <w:sz w:val="20"/>
          <w:szCs w:val="20"/>
        </w:rPr>
        <w:lastRenderedPageBreak/>
        <w:t>§ 20</w:t>
      </w:r>
    </w:p>
    <w:p w14:paraId="2818FDF4" w14:textId="77777777" w:rsidR="00D07C1E" w:rsidRPr="00BE2F8A" w:rsidRDefault="00D07C1E" w:rsidP="00D07C1E">
      <w:pPr>
        <w:spacing w:after="0" w:line="240" w:lineRule="auto"/>
        <w:jc w:val="both"/>
        <w:rPr>
          <w:rFonts w:cstheme="minorHAnsi"/>
          <w:sz w:val="20"/>
          <w:szCs w:val="20"/>
        </w:rPr>
      </w:pPr>
      <w:r w:rsidRPr="00BE2F8A">
        <w:rPr>
          <w:rFonts w:cstheme="minorHAnsi"/>
          <w:sz w:val="20"/>
          <w:szCs w:val="20"/>
        </w:rPr>
        <w:t>Wykonawcy występujący wspólnie ponoszą solidarną odpowiedzialność za wykonanie umowy.</w:t>
      </w:r>
    </w:p>
    <w:p w14:paraId="61D33EDF" w14:textId="77777777" w:rsidR="00D07C1E" w:rsidRPr="00BE2F8A" w:rsidRDefault="00D07C1E" w:rsidP="00D07C1E">
      <w:pPr>
        <w:spacing w:after="0" w:line="240" w:lineRule="auto"/>
        <w:jc w:val="both"/>
        <w:rPr>
          <w:rFonts w:cstheme="minorHAnsi"/>
          <w:sz w:val="20"/>
          <w:szCs w:val="20"/>
        </w:rPr>
      </w:pPr>
    </w:p>
    <w:p w14:paraId="001FEAED" w14:textId="7B9EB785" w:rsidR="00D07C1E" w:rsidRPr="00BE2F8A" w:rsidRDefault="00D07C1E" w:rsidP="00D07C1E">
      <w:pPr>
        <w:tabs>
          <w:tab w:val="num" w:pos="360"/>
          <w:tab w:val="left" w:pos="420"/>
        </w:tabs>
        <w:spacing w:after="0" w:line="240" w:lineRule="auto"/>
        <w:ind w:left="360" w:hanging="357"/>
        <w:jc w:val="center"/>
        <w:rPr>
          <w:rFonts w:cstheme="minorHAnsi"/>
          <w:sz w:val="20"/>
          <w:szCs w:val="20"/>
        </w:rPr>
      </w:pPr>
      <w:r w:rsidRPr="00BE2F8A">
        <w:rPr>
          <w:rFonts w:cstheme="minorHAnsi"/>
          <w:sz w:val="20"/>
          <w:szCs w:val="20"/>
        </w:rPr>
        <w:t>§ 2</w:t>
      </w:r>
      <w:r w:rsidR="00115BFB" w:rsidRPr="00BE2F8A">
        <w:rPr>
          <w:rFonts w:cstheme="minorHAnsi"/>
          <w:sz w:val="20"/>
          <w:szCs w:val="20"/>
        </w:rPr>
        <w:t>1</w:t>
      </w:r>
    </w:p>
    <w:p w14:paraId="63842784" w14:textId="77777777" w:rsidR="00D07C1E" w:rsidRPr="00BE2F8A" w:rsidRDefault="00D07C1E" w:rsidP="00057C93">
      <w:pPr>
        <w:numPr>
          <w:ilvl w:val="0"/>
          <w:numId w:val="60"/>
        </w:numPr>
        <w:tabs>
          <w:tab w:val="left" w:pos="-3261"/>
        </w:tabs>
        <w:autoSpaceDE w:val="0"/>
        <w:autoSpaceDN w:val="0"/>
        <w:adjustRightInd w:val="0"/>
        <w:spacing w:after="0" w:line="240" w:lineRule="auto"/>
        <w:ind w:left="426" w:hanging="357"/>
        <w:jc w:val="both"/>
        <w:rPr>
          <w:rFonts w:cstheme="minorHAnsi"/>
          <w:sz w:val="20"/>
          <w:szCs w:val="20"/>
        </w:rPr>
      </w:pPr>
      <w:r w:rsidRPr="00BE2F8A">
        <w:rPr>
          <w:rFonts w:cstheme="minorHAnsi"/>
          <w:sz w:val="20"/>
          <w:szCs w:val="20"/>
        </w:rPr>
        <w:t>Stronom przysługuje prawo odstąpienia od umowy w przypadkach wymienionych w treści tytułu XV i XVI Księgi III Kodeksu Cywilnego.</w:t>
      </w:r>
    </w:p>
    <w:p w14:paraId="5FECCD3E" w14:textId="77777777" w:rsidR="00D07C1E" w:rsidRPr="00BE2F8A" w:rsidRDefault="00D07C1E" w:rsidP="00057C93">
      <w:pPr>
        <w:numPr>
          <w:ilvl w:val="0"/>
          <w:numId w:val="60"/>
        </w:numPr>
        <w:tabs>
          <w:tab w:val="left" w:pos="-3402"/>
        </w:tabs>
        <w:autoSpaceDE w:val="0"/>
        <w:autoSpaceDN w:val="0"/>
        <w:adjustRightInd w:val="0"/>
        <w:spacing w:after="0" w:line="240" w:lineRule="auto"/>
        <w:ind w:left="426" w:hanging="357"/>
        <w:jc w:val="both"/>
        <w:rPr>
          <w:rFonts w:cstheme="minorHAnsi"/>
          <w:sz w:val="20"/>
          <w:szCs w:val="20"/>
        </w:rPr>
      </w:pPr>
      <w:r w:rsidRPr="00BE2F8A">
        <w:rPr>
          <w:rFonts w:cstheme="minorHAnsi"/>
          <w:sz w:val="20"/>
          <w:szCs w:val="20"/>
        </w:rPr>
        <w:t>Nadto Zamawiającemu przysługuje prawo do odstąpienia od umowy w przypadku, gdy:</w:t>
      </w:r>
    </w:p>
    <w:p w14:paraId="1A8AA708" w14:textId="5C5E4C6F" w:rsidR="00D07C1E" w:rsidRPr="00BE2F8A" w:rsidRDefault="00D07C1E" w:rsidP="00057C93">
      <w:pPr>
        <w:numPr>
          <w:ilvl w:val="0"/>
          <w:numId w:val="61"/>
        </w:numPr>
        <w:spacing w:after="0" w:line="240" w:lineRule="auto"/>
        <w:ind w:hanging="357"/>
        <w:jc w:val="both"/>
        <w:rPr>
          <w:rFonts w:cstheme="minorHAnsi"/>
          <w:sz w:val="20"/>
          <w:szCs w:val="20"/>
        </w:rPr>
      </w:pPr>
      <w:r w:rsidRPr="00BE2F8A">
        <w:rPr>
          <w:rFonts w:cstheme="minorHAnsi"/>
          <w:bCs/>
          <w:sz w:val="20"/>
          <w:szCs w:val="20"/>
        </w:rPr>
        <w:t>w razie zaistnienia istotnej zmiany okoliczności powodującej, że wykonanie umowy nie leży w</w:t>
      </w:r>
      <w:r w:rsidR="00BF00F5" w:rsidRPr="00BE2F8A">
        <w:rPr>
          <w:rFonts w:cstheme="minorHAnsi"/>
          <w:bCs/>
          <w:sz w:val="20"/>
          <w:szCs w:val="20"/>
        </w:rPr>
        <w:t> </w:t>
      </w:r>
      <w:r w:rsidRPr="00BE2F8A">
        <w:rPr>
          <w:rFonts w:cstheme="minorHAnsi"/>
          <w:bCs/>
          <w:sz w:val="20"/>
          <w:szCs w:val="20"/>
        </w:rPr>
        <w:t>interesie publicznym, czego nie można było przewidzieć w chwili zawarcia umowy, lub dalsze wykonywanie umowy może zagrozić istotnemu interesowi bezpieczeństwa państwa lub</w:t>
      </w:r>
      <w:r w:rsidR="00BF00F5" w:rsidRPr="00BE2F8A">
        <w:rPr>
          <w:rFonts w:cstheme="minorHAnsi"/>
          <w:bCs/>
          <w:sz w:val="20"/>
          <w:szCs w:val="20"/>
        </w:rPr>
        <w:t> </w:t>
      </w:r>
      <w:r w:rsidRPr="00BE2F8A">
        <w:rPr>
          <w:rFonts w:cstheme="minorHAnsi"/>
          <w:bCs/>
          <w:sz w:val="20"/>
          <w:szCs w:val="20"/>
        </w:rPr>
        <w:t>bezpieczeństwu publicznemu, Zamawiający może odstąpić od umowy w terminie 30 dni od</w:t>
      </w:r>
      <w:r w:rsidR="00BF00F5" w:rsidRPr="00BE2F8A">
        <w:rPr>
          <w:rFonts w:cstheme="minorHAnsi"/>
          <w:bCs/>
          <w:sz w:val="20"/>
          <w:szCs w:val="20"/>
        </w:rPr>
        <w:t> </w:t>
      </w:r>
      <w:r w:rsidRPr="00BE2F8A">
        <w:rPr>
          <w:rFonts w:cstheme="minorHAnsi"/>
          <w:bCs/>
          <w:sz w:val="20"/>
          <w:szCs w:val="20"/>
        </w:rPr>
        <w:t>dnia powzięcia wiadomości o tych okolicznościach</w:t>
      </w:r>
      <w:r w:rsidRPr="00BE2F8A">
        <w:rPr>
          <w:rFonts w:cstheme="minorHAnsi"/>
          <w:sz w:val="20"/>
          <w:szCs w:val="20"/>
        </w:rPr>
        <w:t>. W takim przypadku Wykonawca może żądać wyłącznie wynagrodzenia należnego mu z tytułu wykonania części umowy,</w:t>
      </w:r>
    </w:p>
    <w:p w14:paraId="543699C6" w14:textId="77777777" w:rsidR="00D07C1E" w:rsidRPr="00BE2F8A" w:rsidRDefault="00D07C1E" w:rsidP="00057C93">
      <w:pPr>
        <w:numPr>
          <w:ilvl w:val="0"/>
          <w:numId w:val="61"/>
        </w:numPr>
        <w:tabs>
          <w:tab w:val="left" w:pos="-3402"/>
          <w:tab w:val="left" w:pos="-3261"/>
        </w:tabs>
        <w:autoSpaceDE w:val="0"/>
        <w:autoSpaceDN w:val="0"/>
        <w:adjustRightInd w:val="0"/>
        <w:spacing w:after="0" w:line="240" w:lineRule="auto"/>
        <w:ind w:hanging="357"/>
        <w:jc w:val="both"/>
        <w:rPr>
          <w:rFonts w:cstheme="minorHAnsi"/>
          <w:sz w:val="20"/>
          <w:szCs w:val="20"/>
        </w:rPr>
      </w:pPr>
      <w:r w:rsidRPr="00BE2F8A">
        <w:rPr>
          <w:rFonts w:cstheme="minorHAnsi"/>
          <w:sz w:val="20"/>
          <w:szCs w:val="20"/>
        </w:rPr>
        <w:t>Wykonawca przystąpi do likwidacji swojego przedsiębiorstwa - odstąpienie od umowy w tym przypadku może nastąpić w terminie dwóch tygodni od powzięcia wiadomości o powyższych okolicznościach,</w:t>
      </w:r>
    </w:p>
    <w:p w14:paraId="4DB61FCA" w14:textId="77777777" w:rsidR="00D07C1E" w:rsidRPr="00BE2F8A" w:rsidRDefault="00D07C1E" w:rsidP="00057C93">
      <w:pPr>
        <w:numPr>
          <w:ilvl w:val="0"/>
          <w:numId w:val="61"/>
        </w:numPr>
        <w:tabs>
          <w:tab w:val="left" w:pos="-3544"/>
        </w:tabs>
        <w:autoSpaceDE w:val="0"/>
        <w:autoSpaceDN w:val="0"/>
        <w:adjustRightInd w:val="0"/>
        <w:spacing w:after="0" w:line="240" w:lineRule="auto"/>
        <w:ind w:hanging="357"/>
        <w:jc w:val="both"/>
        <w:rPr>
          <w:rFonts w:cstheme="minorHAnsi"/>
          <w:sz w:val="20"/>
          <w:szCs w:val="20"/>
        </w:rPr>
      </w:pPr>
      <w:r w:rsidRPr="00BE2F8A">
        <w:rPr>
          <w:rFonts w:cstheme="minorHAnsi"/>
          <w:sz w:val="20"/>
          <w:szCs w:val="20"/>
        </w:rPr>
        <w:t>zostanie wydany nakaz zajęcia majątku Wykonawcy lub do Zamawiającego wpłynie zajęcie komornicze, potwierdzające istnienie zobowiązania Wykonawcy wobec osoby trzeciej lub gdy Wykonawca zbył majątek na rzecz osób trzecich - odstąpienie od umowy w tym przypadku może nastąpić w terminie dwóch tygodni od powzięcia wiadomości o powyższych okolicznościach,</w:t>
      </w:r>
    </w:p>
    <w:p w14:paraId="5EEE6092" w14:textId="77777777" w:rsidR="00D07C1E" w:rsidRPr="00BE2F8A" w:rsidRDefault="00D07C1E" w:rsidP="00057C93">
      <w:pPr>
        <w:numPr>
          <w:ilvl w:val="0"/>
          <w:numId w:val="61"/>
        </w:numPr>
        <w:tabs>
          <w:tab w:val="left" w:pos="-3402"/>
        </w:tabs>
        <w:autoSpaceDE w:val="0"/>
        <w:autoSpaceDN w:val="0"/>
        <w:adjustRightInd w:val="0"/>
        <w:spacing w:after="0" w:line="240" w:lineRule="auto"/>
        <w:ind w:hanging="357"/>
        <w:jc w:val="both"/>
        <w:rPr>
          <w:rFonts w:cstheme="minorHAnsi"/>
          <w:sz w:val="20"/>
          <w:szCs w:val="20"/>
        </w:rPr>
      </w:pPr>
      <w:r w:rsidRPr="00BE2F8A">
        <w:rPr>
          <w:rFonts w:cstheme="minorHAnsi"/>
          <w:sz w:val="20"/>
          <w:szCs w:val="20"/>
        </w:rPr>
        <w:t>Wykonawca nie rozpoczął wykonywania przedmiotu zamówienia bez uzasadnionych przyczyn w terminie 14 dni od daty zawarcia umowy oraz nie podejmuje ich pomimo wezwania Zamawiającego złożonego na piśmie - odstąpienie od umowy w tym przypadku może nastąpić w terminie dwóch tygodni od powzięcia wiadomości o powyższych okolicznościach,</w:t>
      </w:r>
    </w:p>
    <w:p w14:paraId="79FBB939" w14:textId="77777777" w:rsidR="00D07C1E" w:rsidRPr="00BE2F8A" w:rsidRDefault="00D07C1E" w:rsidP="00057C93">
      <w:pPr>
        <w:numPr>
          <w:ilvl w:val="0"/>
          <w:numId w:val="61"/>
        </w:numPr>
        <w:tabs>
          <w:tab w:val="left" w:pos="-3402"/>
        </w:tabs>
        <w:autoSpaceDE w:val="0"/>
        <w:autoSpaceDN w:val="0"/>
        <w:adjustRightInd w:val="0"/>
        <w:spacing w:after="0" w:line="240" w:lineRule="auto"/>
        <w:ind w:hanging="357"/>
        <w:jc w:val="both"/>
        <w:rPr>
          <w:rFonts w:cstheme="minorHAnsi"/>
          <w:sz w:val="20"/>
          <w:szCs w:val="20"/>
        </w:rPr>
      </w:pPr>
      <w:r w:rsidRPr="00BE2F8A">
        <w:rPr>
          <w:rFonts w:cstheme="minorHAnsi"/>
          <w:sz w:val="20"/>
          <w:szCs w:val="20"/>
        </w:rPr>
        <w:t>Wykonawca przerwał realizację przedmiotu zamówienia i przerwa ta trwa dłużej niż 14 dni - odstąpienie od umowy w tym przypadku może nastąpić w terminie dwóch tygodni od powzięcia wiadomości  o powyższych okolicznościach.</w:t>
      </w:r>
    </w:p>
    <w:p w14:paraId="48FDA708" w14:textId="09247A29" w:rsidR="00D07C1E" w:rsidRPr="00BE2F8A" w:rsidRDefault="00D07C1E" w:rsidP="00057C93">
      <w:pPr>
        <w:numPr>
          <w:ilvl w:val="0"/>
          <w:numId w:val="60"/>
        </w:numPr>
        <w:tabs>
          <w:tab w:val="left" w:pos="-3261"/>
        </w:tabs>
        <w:autoSpaceDE w:val="0"/>
        <w:autoSpaceDN w:val="0"/>
        <w:adjustRightInd w:val="0"/>
        <w:spacing w:after="0" w:line="240" w:lineRule="auto"/>
        <w:ind w:left="426" w:right="20" w:hanging="357"/>
        <w:jc w:val="both"/>
        <w:rPr>
          <w:rFonts w:cstheme="minorHAnsi"/>
          <w:sz w:val="20"/>
          <w:szCs w:val="20"/>
        </w:rPr>
      </w:pPr>
      <w:r w:rsidRPr="00BE2F8A">
        <w:rPr>
          <w:rFonts w:cstheme="minorHAnsi"/>
          <w:sz w:val="20"/>
          <w:szCs w:val="20"/>
        </w:rPr>
        <w:t>Wykonawca przy udziale Zamawiającego w terminie 14 dni od daty odstąpienia od umowy sporządzi szczegółowy protokół inwentaryzacji (opis rzeczowy) wykonanej części przedmiotu zamówienia wg stanu na dzień odstąpienia. W przypadku niewykonania tego obowiązku, Zamawiający zleci jego wykonanie na koszt i ryzyko Wykonawcy</w:t>
      </w:r>
      <w:r w:rsidR="00E84467">
        <w:rPr>
          <w:rFonts w:cstheme="minorHAnsi"/>
          <w:sz w:val="20"/>
          <w:szCs w:val="20"/>
        </w:rPr>
        <w:t>.</w:t>
      </w:r>
    </w:p>
    <w:p w14:paraId="45FDCA54" w14:textId="77777777" w:rsidR="00D07C1E" w:rsidRPr="00BE2F8A" w:rsidRDefault="00D07C1E" w:rsidP="00057C93">
      <w:pPr>
        <w:numPr>
          <w:ilvl w:val="0"/>
          <w:numId w:val="60"/>
        </w:numPr>
        <w:autoSpaceDE w:val="0"/>
        <w:autoSpaceDN w:val="0"/>
        <w:adjustRightInd w:val="0"/>
        <w:spacing w:after="0" w:line="240" w:lineRule="auto"/>
        <w:ind w:left="426" w:right="20" w:hanging="357"/>
        <w:jc w:val="both"/>
        <w:rPr>
          <w:rFonts w:cstheme="minorHAnsi"/>
          <w:sz w:val="20"/>
          <w:szCs w:val="20"/>
        </w:rPr>
      </w:pPr>
      <w:r w:rsidRPr="00BE2F8A">
        <w:rPr>
          <w:rFonts w:cstheme="minorHAnsi"/>
          <w:sz w:val="20"/>
          <w:szCs w:val="20"/>
        </w:rPr>
        <w:t>Dokonana inwentaryzacja stanowić będzie podstawę do ustalenia wynagrodzenia Wykonawcy.</w:t>
      </w:r>
    </w:p>
    <w:p w14:paraId="3447CBFD" w14:textId="77777777" w:rsidR="00D07C1E" w:rsidRPr="00BE2F8A" w:rsidRDefault="00D07C1E" w:rsidP="00057C93">
      <w:pPr>
        <w:numPr>
          <w:ilvl w:val="0"/>
          <w:numId w:val="60"/>
        </w:numPr>
        <w:autoSpaceDE w:val="0"/>
        <w:autoSpaceDN w:val="0"/>
        <w:adjustRightInd w:val="0"/>
        <w:spacing w:after="0" w:line="240" w:lineRule="auto"/>
        <w:ind w:left="426" w:right="20" w:hanging="357"/>
        <w:jc w:val="both"/>
        <w:rPr>
          <w:rFonts w:cstheme="minorHAnsi"/>
          <w:sz w:val="20"/>
          <w:szCs w:val="20"/>
        </w:rPr>
      </w:pPr>
      <w:r w:rsidRPr="00BE2F8A">
        <w:rPr>
          <w:rFonts w:cstheme="minorHAnsi"/>
          <w:sz w:val="20"/>
          <w:szCs w:val="20"/>
        </w:rPr>
        <w:t>Forma odstąpienia – odstąpienie od umowy powinno nastąpić w formie pisemnej pod rygorem nieważności takiego oświadczenia i powinno zawierać uzasadnienie.</w:t>
      </w:r>
    </w:p>
    <w:p w14:paraId="416969B9" w14:textId="77777777" w:rsidR="00D07C1E" w:rsidRPr="00BE2F8A" w:rsidRDefault="00D07C1E" w:rsidP="00D07C1E">
      <w:pPr>
        <w:tabs>
          <w:tab w:val="num" w:pos="360"/>
          <w:tab w:val="left" w:pos="420"/>
        </w:tabs>
        <w:spacing w:after="0" w:line="240" w:lineRule="auto"/>
        <w:jc w:val="center"/>
        <w:rPr>
          <w:rFonts w:cstheme="minorHAnsi"/>
          <w:sz w:val="20"/>
          <w:szCs w:val="20"/>
        </w:rPr>
      </w:pPr>
    </w:p>
    <w:p w14:paraId="0409BC9F" w14:textId="1F843EF4" w:rsidR="00D07C1E" w:rsidRPr="00BE2F8A" w:rsidRDefault="00D07C1E" w:rsidP="00D07C1E">
      <w:pPr>
        <w:tabs>
          <w:tab w:val="num" w:pos="360"/>
          <w:tab w:val="left" w:pos="420"/>
        </w:tabs>
        <w:spacing w:after="0" w:line="240" w:lineRule="auto"/>
        <w:jc w:val="center"/>
        <w:rPr>
          <w:rFonts w:cstheme="minorHAnsi"/>
          <w:sz w:val="20"/>
          <w:szCs w:val="20"/>
        </w:rPr>
      </w:pPr>
      <w:r w:rsidRPr="00BE2F8A">
        <w:rPr>
          <w:rFonts w:cstheme="minorHAnsi"/>
          <w:sz w:val="20"/>
          <w:szCs w:val="20"/>
        </w:rPr>
        <w:t xml:space="preserve">§ </w:t>
      </w:r>
      <w:r w:rsidR="00115BFB" w:rsidRPr="00BE2F8A">
        <w:rPr>
          <w:rFonts w:cstheme="minorHAnsi"/>
          <w:sz w:val="20"/>
          <w:szCs w:val="20"/>
        </w:rPr>
        <w:t>22</w:t>
      </w:r>
    </w:p>
    <w:p w14:paraId="0495CE25" w14:textId="77777777" w:rsidR="00D07C1E" w:rsidRPr="00BE2F8A" w:rsidRDefault="00D07C1E" w:rsidP="00D07C1E">
      <w:pPr>
        <w:spacing w:after="0" w:line="240" w:lineRule="auto"/>
        <w:jc w:val="both"/>
        <w:rPr>
          <w:rFonts w:cstheme="minorHAnsi"/>
          <w:sz w:val="20"/>
          <w:szCs w:val="20"/>
        </w:rPr>
      </w:pPr>
      <w:r w:rsidRPr="00BE2F8A">
        <w:rPr>
          <w:rFonts w:cstheme="minorHAnsi"/>
          <w:sz w:val="20"/>
          <w:szCs w:val="20"/>
        </w:rPr>
        <w:t>W sprawach nieuregulowanych umową mają zastosowanie przepisy Kodeksu cywilnego i ustawy Prawo zamówień publicznych.</w:t>
      </w:r>
    </w:p>
    <w:p w14:paraId="25E9C9EA" w14:textId="77777777" w:rsidR="00E652A8" w:rsidRPr="00BE2F8A" w:rsidRDefault="00E652A8" w:rsidP="00D07C1E">
      <w:pPr>
        <w:tabs>
          <w:tab w:val="num" w:pos="360"/>
          <w:tab w:val="left" w:pos="420"/>
        </w:tabs>
        <w:spacing w:after="0" w:line="240" w:lineRule="auto"/>
        <w:jc w:val="center"/>
        <w:rPr>
          <w:rFonts w:cstheme="minorHAnsi"/>
          <w:sz w:val="20"/>
          <w:szCs w:val="20"/>
        </w:rPr>
      </w:pPr>
    </w:p>
    <w:p w14:paraId="0D3A5035" w14:textId="419D2F5C" w:rsidR="00D07C1E" w:rsidRPr="00BE2F8A" w:rsidRDefault="00D07C1E" w:rsidP="00D07C1E">
      <w:pPr>
        <w:tabs>
          <w:tab w:val="num" w:pos="360"/>
          <w:tab w:val="left" w:pos="420"/>
        </w:tabs>
        <w:spacing w:after="0" w:line="240" w:lineRule="auto"/>
        <w:jc w:val="center"/>
        <w:rPr>
          <w:rFonts w:cstheme="minorHAnsi"/>
          <w:sz w:val="20"/>
          <w:szCs w:val="20"/>
        </w:rPr>
      </w:pPr>
      <w:r w:rsidRPr="00BE2F8A">
        <w:rPr>
          <w:rFonts w:cstheme="minorHAnsi"/>
          <w:sz w:val="20"/>
          <w:szCs w:val="20"/>
        </w:rPr>
        <w:t>§ 2</w:t>
      </w:r>
      <w:r w:rsidR="00115BFB" w:rsidRPr="00BE2F8A">
        <w:rPr>
          <w:rFonts w:cstheme="minorHAnsi"/>
          <w:sz w:val="20"/>
          <w:szCs w:val="20"/>
        </w:rPr>
        <w:t>3</w:t>
      </w:r>
    </w:p>
    <w:p w14:paraId="1123B602" w14:textId="77777777" w:rsidR="00D07C1E" w:rsidRPr="00BE2F8A" w:rsidRDefault="00D07C1E" w:rsidP="00D07C1E">
      <w:pPr>
        <w:spacing w:after="0" w:line="240" w:lineRule="auto"/>
        <w:jc w:val="both"/>
        <w:rPr>
          <w:rFonts w:cstheme="minorHAnsi"/>
          <w:sz w:val="20"/>
          <w:szCs w:val="20"/>
        </w:rPr>
      </w:pPr>
      <w:r w:rsidRPr="00BE2F8A">
        <w:rPr>
          <w:rFonts w:cstheme="minorHAnsi"/>
          <w:sz w:val="20"/>
          <w:szCs w:val="20"/>
        </w:rPr>
        <w:t>Sprawy sporne, mogące wyniknąć w związku z realizacją umowy, rozstrzygane będą przez sąd właściwy ze względu na siedzibę Zamawiającego.</w:t>
      </w:r>
    </w:p>
    <w:p w14:paraId="220A3067" w14:textId="77777777" w:rsidR="00D07C1E" w:rsidRPr="00BE2F8A" w:rsidRDefault="00D07C1E" w:rsidP="00D07C1E">
      <w:pPr>
        <w:tabs>
          <w:tab w:val="num" w:pos="360"/>
          <w:tab w:val="left" w:pos="420"/>
        </w:tabs>
        <w:spacing w:after="0" w:line="240" w:lineRule="auto"/>
        <w:jc w:val="center"/>
        <w:rPr>
          <w:rFonts w:cstheme="minorHAnsi"/>
          <w:sz w:val="20"/>
          <w:szCs w:val="20"/>
        </w:rPr>
      </w:pPr>
    </w:p>
    <w:p w14:paraId="7BEFA729" w14:textId="2F795A43" w:rsidR="00D07C1E" w:rsidRPr="00BE2F8A" w:rsidRDefault="00D07C1E" w:rsidP="00D07C1E">
      <w:pPr>
        <w:tabs>
          <w:tab w:val="num" w:pos="360"/>
          <w:tab w:val="left" w:pos="420"/>
        </w:tabs>
        <w:spacing w:after="0" w:line="240" w:lineRule="auto"/>
        <w:jc w:val="center"/>
        <w:rPr>
          <w:rFonts w:cstheme="minorHAnsi"/>
          <w:sz w:val="20"/>
          <w:szCs w:val="20"/>
        </w:rPr>
      </w:pPr>
      <w:r w:rsidRPr="00BE2F8A">
        <w:rPr>
          <w:rFonts w:cstheme="minorHAnsi"/>
          <w:sz w:val="20"/>
          <w:szCs w:val="20"/>
        </w:rPr>
        <w:t>§ 2</w:t>
      </w:r>
      <w:r w:rsidR="00115BFB" w:rsidRPr="00BE2F8A">
        <w:rPr>
          <w:rFonts w:cstheme="minorHAnsi"/>
          <w:sz w:val="20"/>
          <w:szCs w:val="20"/>
        </w:rPr>
        <w:t>4</w:t>
      </w:r>
    </w:p>
    <w:p w14:paraId="33ECB9E2" w14:textId="6C4E0BED" w:rsidR="00D07C1E" w:rsidRPr="00BE2F8A" w:rsidRDefault="00D07C1E" w:rsidP="00D07C1E">
      <w:pPr>
        <w:spacing w:after="0" w:line="240" w:lineRule="auto"/>
        <w:jc w:val="both"/>
        <w:rPr>
          <w:rFonts w:cstheme="minorHAnsi"/>
          <w:sz w:val="20"/>
          <w:szCs w:val="20"/>
        </w:rPr>
      </w:pPr>
      <w:r w:rsidRPr="00BE2F8A">
        <w:rPr>
          <w:rFonts w:cstheme="minorHAnsi"/>
          <w:sz w:val="20"/>
          <w:szCs w:val="20"/>
        </w:rPr>
        <w:t xml:space="preserve">Umowę sporządzono w </w:t>
      </w:r>
      <w:r w:rsidR="00E652A8" w:rsidRPr="00BE2F8A">
        <w:rPr>
          <w:rFonts w:cstheme="minorHAnsi"/>
          <w:sz w:val="20"/>
          <w:szCs w:val="20"/>
        </w:rPr>
        <w:t xml:space="preserve">wersji </w:t>
      </w:r>
      <w:r w:rsidR="00E84467">
        <w:rPr>
          <w:rFonts w:cstheme="minorHAnsi"/>
          <w:sz w:val="20"/>
          <w:szCs w:val="20"/>
        </w:rPr>
        <w:t>elektronicznej.</w:t>
      </w:r>
    </w:p>
    <w:p w14:paraId="1BA3D737" w14:textId="78E73F74" w:rsidR="00D07C1E" w:rsidRPr="00BE2F8A" w:rsidRDefault="00D07C1E" w:rsidP="00D07C1E">
      <w:pPr>
        <w:spacing w:after="0" w:line="240" w:lineRule="auto"/>
        <w:jc w:val="both"/>
        <w:rPr>
          <w:rStyle w:val="Teksttreci20"/>
          <w:rFonts w:asciiTheme="minorHAnsi" w:hAnsiTheme="minorHAnsi" w:cstheme="minorHAnsi"/>
          <w:color w:val="auto"/>
          <w:sz w:val="20"/>
          <w:szCs w:val="20"/>
        </w:rPr>
      </w:pPr>
    </w:p>
    <w:p w14:paraId="6606CE17" w14:textId="714D46B9" w:rsidR="00F01CE4" w:rsidRDefault="00382C28" w:rsidP="00AB1B10">
      <w:pPr>
        <w:spacing w:after="0" w:line="240" w:lineRule="auto"/>
        <w:jc w:val="both"/>
        <w:rPr>
          <w:rStyle w:val="Teksttreci20"/>
          <w:rFonts w:asciiTheme="minorHAnsi" w:hAnsiTheme="minorHAnsi" w:cstheme="minorHAnsi"/>
          <w:color w:val="auto"/>
          <w:sz w:val="20"/>
          <w:szCs w:val="20"/>
        </w:rPr>
      </w:pPr>
      <w:r w:rsidRPr="00BE2F8A">
        <w:rPr>
          <w:rStyle w:val="Teksttreci20"/>
          <w:rFonts w:asciiTheme="minorHAnsi" w:hAnsiTheme="minorHAnsi" w:cstheme="minorHAnsi"/>
          <w:color w:val="auto"/>
          <w:sz w:val="20"/>
          <w:szCs w:val="20"/>
        </w:rPr>
        <w:t xml:space="preserve">Integralną częścią niniejszej </w:t>
      </w:r>
      <w:r w:rsidR="00980A30" w:rsidRPr="00BE2F8A">
        <w:rPr>
          <w:rStyle w:val="Teksttreci20"/>
          <w:rFonts w:asciiTheme="minorHAnsi" w:hAnsiTheme="minorHAnsi" w:cstheme="minorHAnsi"/>
          <w:color w:val="auto"/>
          <w:sz w:val="20"/>
          <w:szCs w:val="20"/>
        </w:rPr>
        <w:t>umowy</w:t>
      </w:r>
      <w:r w:rsidRPr="00BE2F8A">
        <w:rPr>
          <w:rStyle w:val="Teksttreci20"/>
          <w:rFonts w:asciiTheme="minorHAnsi" w:hAnsiTheme="minorHAnsi" w:cstheme="minorHAnsi"/>
          <w:color w:val="auto"/>
          <w:sz w:val="20"/>
          <w:szCs w:val="20"/>
        </w:rPr>
        <w:t xml:space="preserve"> </w:t>
      </w:r>
      <w:r w:rsidR="00AB1B10">
        <w:rPr>
          <w:rStyle w:val="Teksttreci20"/>
          <w:rFonts w:asciiTheme="minorHAnsi" w:hAnsiTheme="minorHAnsi" w:cstheme="minorHAnsi"/>
          <w:color w:val="auto"/>
          <w:sz w:val="20"/>
          <w:szCs w:val="20"/>
        </w:rPr>
        <w:t>jest dokumentacja postępowania ZP.261.1.2026</w:t>
      </w:r>
    </w:p>
    <w:p w14:paraId="4A68715B" w14:textId="77777777" w:rsidR="003F4E9B" w:rsidRDefault="003F4E9B" w:rsidP="00AB1B10">
      <w:pPr>
        <w:spacing w:after="0" w:line="240" w:lineRule="auto"/>
        <w:jc w:val="both"/>
        <w:rPr>
          <w:rStyle w:val="Teksttreci20"/>
          <w:rFonts w:asciiTheme="minorHAnsi" w:hAnsiTheme="minorHAnsi" w:cstheme="minorHAnsi"/>
          <w:color w:val="auto"/>
          <w:sz w:val="20"/>
          <w:szCs w:val="20"/>
        </w:rPr>
      </w:pPr>
    </w:p>
    <w:p w14:paraId="686AC6EB" w14:textId="77777777" w:rsidR="003F4E9B" w:rsidRDefault="003F4E9B" w:rsidP="00AB1B10">
      <w:pPr>
        <w:spacing w:after="0" w:line="240" w:lineRule="auto"/>
        <w:jc w:val="both"/>
        <w:rPr>
          <w:rStyle w:val="Teksttreci20"/>
          <w:rFonts w:asciiTheme="minorHAnsi" w:hAnsiTheme="minorHAnsi" w:cstheme="minorHAnsi"/>
          <w:color w:val="auto"/>
          <w:sz w:val="20"/>
          <w:szCs w:val="20"/>
        </w:rPr>
      </w:pPr>
    </w:p>
    <w:p w14:paraId="3C62CE4F" w14:textId="23D19178" w:rsidR="003F4E9B" w:rsidRPr="003F4E9B" w:rsidRDefault="003F4E9B" w:rsidP="00AB1B10">
      <w:pPr>
        <w:spacing w:after="0" w:line="240" w:lineRule="auto"/>
        <w:jc w:val="both"/>
        <w:rPr>
          <w:rStyle w:val="Teksttreci20"/>
          <w:rFonts w:asciiTheme="minorHAnsi" w:hAnsiTheme="minorHAnsi" w:cstheme="minorHAnsi"/>
          <w:color w:val="auto"/>
          <w:sz w:val="16"/>
          <w:szCs w:val="16"/>
        </w:rPr>
      </w:pPr>
      <w:r w:rsidRPr="003F4E9B">
        <w:rPr>
          <w:rStyle w:val="Teksttreci20"/>
          <w:rFonts w:asciiTheme="minorHAnsi" w:hAnsiTheme="minorHAnsi" w:cstheme="minorHAnsi"/>
          <w:color w:val="auto"/>
          <w:sz w:val="16"/>
          <w:szCs w:val="16"/>
          <w:u w:val="single"/>
        </w:rPr>
        <w:t>Załączniki do umowy</w:t>
      </w:r>
      <w:r w:rsidRPr="003F4E9B">
        <w:rPr>
          <w:rStyle w:val="Teksttreci20"/>
          <w:rFonts w:asciiTheme="minorHAnsi" w:hAnsiTheme="minorHAnsi" w:cstheme="minorHAnsi"/>
          <w:color w:val="auto"/>
          <w:sz w:val="16"/>
          <w:szCs w:val="16"/>
        </w:rPr>
        <w:t>:</w:t>
      </w:r>
    </w:p>
    <w:p w14:paraId="753EB301" w14:textId="2593D860" w:rsidR="003F4E9B" w:rsidRDefault="003F4E9B" w:rsidP="00AB1B10">
      <w:pPr>
        <w:spacing w:after="0" w:line="240" w:lineRule="auto"/>
        <w:jc w:val="both"/>
        <w:rPr>
          <w:rStyle w:val="Teksttreci20"/>
          <w:rFonts w:asciiTheme="minorHAnsi" w:hAnsiTheme="minorHAnsi" w:cstheme="minorHAnsi"/>
          <w:color w:val="auto"/>
          <w:sz w:val="16"/>
          <w:szCs w:val="16"/>
        </w:rPr>
      </w:pPr>
      <w:r w:rsidRPr="003F4E9B">
        <w:rPr>
          <w:rStyle w:val="Teksttreci20"/>
          <w:rFonts w:asciiTheme="minorHAnsi" w:hAnsiTheme="minorHAnsi" w:cstheme="minorHAnsi"/>
          <w:color w:val="auto"/>
          <w:sz w:val="16"/>
          <w:szCs w:val="16"/>
        </w:rPr>
        <w:t>- załącznik nr 1 – wykaz osób</w:t>
      </w:r>
    </w:p>
    <w:p w14:paraId="1CBF58C5" w14:textId="77777777" w:rsidR="003F4E9B" w:rsidRDefault="003F4E9B" w:rsidP="00AB1B10">
      <w:pPr>
        <w:spacing w:after="0" w:line="240" w:lineRule="auto"/>
        <w:jc w:val="both"/>
        <w:rPr>
          <w:rStyle w:val="Teksttreci20"/>
          <w:rFonts w:asciiTheme="minorHAnsi" w:hAnsiTheme="minorHAnsi" w:cstheme="minorHAnsi"/>
          <w:color w:val="auto"/>
          <w:sz w:val="16"/>
          <w:szCs w:val="16"/>
        </w:rPr>
      </w:pPr>
    </w:p>
    <w:p w14:paraId="3C73E024" w14:textId="77777777" w:rsidR="003F4E9B" w:rsidRDefault="003F4E9B" w:rsidP="00AB1B10">
      <w:pPr>
        <w:spacing w:after="0" w:line="240" w:lineRule="auto"/>
        <w:jc w:val="both"/>
        <w:rPr>
          <w:rStyle w:val="Teksttreci20"/>
          <w:rFonts w:asciiTheme="minorHAnsi" w:hAnsiTheme="minorHAnsi" w:cstheme="minorHAnsi"/>
          <w:color w:val="auto"/>
          <w:sz w:val="16"/>
          <w:szCs w:val="16"/>
        </w:rPr>
      </w:pPr>
    </w:p>
    <w:p w14:paraId="4AB29FC8" w14:textId="77777777" w:rsidR="003F4E9B" w:rsidRDefault="003F4E9B" w:rsidP="00AB1B10">
      <w:pPr>
        <w:spacing w:after="0" w:line="240" w:lineRule="auto"/>
        <w:jc w:val="both"/>
        <w:rPr>
          <w:rStyle w:val="Teksttreci20"/>
          <w:rFonts w:asciiTheme="minorHAnsi" w:hAnsiTheme="minorHAnsi" w:cstheme="minorHAnsi"/>
          <w:color w:val="auto"/>
          <w:sz w:val="16"/>
          <w:szCs w:val="16"/>
        </w:rPr>
      </w:pPr>
    </w:p>
    <w:p w14:paraId="7D47E61D" w14:textId="77777777" w:rsidR="003F4E9B" w:rsidRDefault="003F4E9B" w:rsidP="00AB1B10">
      <w:pPr>
        <w:spacing w:after="0" w:line="240" w:lineRule="auto"/>
        <w:jc w:val="both"/>
        <w:rPr>
          <w:rStyle w:val="Teksttreci20"/>
          <w:rFonts w:asciiTheme="minorHAnsi" w:hAnsiTheme="minorHAnsi" w:cstheme="minorHAnsi"/>
          <w:color w:val="auto"/>
          <w:sz w:val="16"/>
          <w:szCs w:val="16"/>
        </w:rPr>
      </w:pPr>
    </w:p>
    <w:p w14:paraId="7DB9DA7F" w14:textId="77777777" w:rsidR="003F4E9B" w:rsidRPr="003F4E9B" w:rsidRDefault="003F4E9B" w:rsidP="00AB1B10">
      <w:pPr>
        <w:spacing w:after="0" w:line="240" w:lineRule="auto"/>
        <w:jc w:val="both"/>
        <w:rPr>
          <w:rStyle w:val="Teksttreci20"/>
          <w:rFonts w:asciiTheme="minorHAnsi" w:hAnsiTheme="minorHAnsi" w:cstheme="minorHAnsi"/>
          <w:color w:val="auto"/>
          <w:sz w:val="16"/>
          <w:szCs w:val="16"/>
        </w:rPr>
      </w:pPr>
    </w:p>
    <w:p w14:paraId="7F6F1D92" w14:textId="488763F9" w:rsidR="008E192E" w:rsidRDefault="003026C3" w:rsidP="003026C3">
      <w:pPr>
        <w:spacing w:after="0" w:line="240" w:lineRule="auto"/>
        <w:ind w:firstLine="709"/>
        <w:jc w:val="both"/>
        <w:rPr>
          <w:rStyle w:val="Teksttreci20"/>
          <w:rFonts w:asciiTheme="minorHAnsi" w:hAnsiTheme="minorHAnsi" w:cstheme="minorHAnsi"/>
          <w:color w:val="auto"/>
          <w:sz w:val="20"/>
          <w:szCs w:val="20"/>
        </w:rPr>
      </w:pPr>
      <w:r>
        <w:rPr>
          <w:rStyle w:val="Teksttreci20"/>
          <w:rFonts w:asciiTheme="minorHAnsi" w:hAnsiTheme="minorHAnsi" w:cstheme="minorHAnsi"/>
          <w:color w:val="auto"/>
          <w:sz w:val="20"/>
          <w:szCs w:val="20"/>
        </w:rPr>
        <w:t xml:space="preserve">Zamawiający </w:t>
      </w:r>
      <w:r>
        <w:rPr>
          <w:rStyle w:val="Teksttreci20"/>
          <w:rFonts w:asciiTheme="minorHAnsi" w:hAnsiTheme="minorHAnsi" w:cstheme="minorHAnsi"/>
          <w:color w:val="auto"/>
          <w:sz w:val="20"/>
          <w:szCs w:val="20"/>
        </w:rPr>
        <w:tab/>
      </w:r>
      <w:r>
        <w:rPr>
          <w:rStyle w:val="Teksttreci20"/>
          <w:rFonts w:asciiTheme="minorHAnsi" w:hAnsiTheme="minorHAnsi" w:cstheme="minorHAnsi"/>
          <w:color w:val="auto"/>
          <w:sz w:val="20"/>
          <w:szCs w:val="20"/>
        </w:rPr>
        <w:tab/>
      </w:r>
      <w:r>
        <w:rPr>
          <w:rStyle w:val="Teksttreci20"/>
          <w:rFonts w:asciiTheme="minorHAnsi" w:hAnsiTheme="minorHAnsi" w:cstheme="minorHAnsi"/>
          <w:color w:val="auto"/>
          <w:sz w:val="20"/>
          <w:szCs w:val="20"/>
        </w:rPr>
        <w:tab/>
      </w:r>
      <w:r>
        <w:rPr>
          <w:rStyle w:val="Teksttreci20"/>
          <w:rFonts w:asciiTheme="minorHAnsi" w:hAnsiTheme="minorHAnsi" w:cstheme="minorHAnsi"/>
          <w:color w:val="auto"/>
          <w:sz w:val="20"/>
          <w:szCs w:val="20"/>
        </w:rPr>
        <w:tab/>
      </w:r>
      <w:r>
        <w:rPr>
          <w:rStyle w:val="Teksttreci20"/>
          <w:rFonts w:asciiTheme="minorHAnsi" w:hAnsiTheme="minorHAnsi" w:cstheme="minorHAnsi"/>
          <w:color w:val="auto"/>
          <w:sz w:val="20"/>
          <w:szCs w:val="20"/>
        </w:rPr>
        <w:tab/>
      </w:r>
      <w:r>
        <w:rPr>
          <w:rStyle w:val="Teksttreci20"/>
          <w:rFonts w:asciiTheme="minorHAnsi" w:hAnsiTheme="minorHAnsi" w:cstheme="minorHAnsi"/>
          <w:color w:val="auto"/>
          <w:sz w:val="20"/>
          <w:szCs w:val="20"/>
        </w:rPr>
        <w:tab/>
      </w:r>
      <w:r>
        <w:rPr>
          <w:rStyle w:val="Teksttreci20"/>
          <w:rFonts w:asciiTheme="minorHAnsi" w:hAnsiTheme="minorHAnsi" w:cstheme="minorHAnsi"/>
          <w:color w:val="auto"/>
          <w:sz w:val="20"/>
          <w:szCs w:val="20"/>
        </w:rPr>
        <w:tab/>
      </w:r>
      <w:r>
        <w:rPr>
          <w:rStyle w:val="Teksttreci20"/>
          <w:rFonts w:asciiTheme="minorHAnsi" w:hAnsiTheme="minorHAnsi" w:cstheme="minorHAnsi"/>
          <w:color w:val="auto"/>
          <w:sz w:val="20"/>
          <w:szCs w:val="20"/>
        </w:rPr>
        <w:tab/>
        <w:t>Wykonawca</w:t>
      </w:r>
    </w:p>
    <w:p w14:paraId="5F24AEF4" w14:textId="77777777" w:rsidR="008E192E" w:rsidRDefault="008E192E" w:rsidP="00AB1B10">
      <w:pPr>
        <w:spacing w:after="0" w:line="240" w:lineRule="auto"/>
        <w:jc w:val="both"/>
        <w:rPr>
          <w:rStyle w:val="Teksttreci20"/>
          <w:rFonts w:asciiTheme="minorHAnsi" w:hAnsiTheme="minorHAnsi" w:cstheme="minorHAnsi"/>
          <w:color w:val="auto"/>
          <w:sz w:val="20"/>
          <w:szCs w:val="20"/>
        </w:rPr>
      </w:pPr>
    </w:p>
    <w:p w14:paraId="75663025" w14:textId="77777777" w:rsidR="003F4E9B" w:rsidRDefault="003F4E9B" w:rsidP="00AB1B10">
      <w:pPr>
        <w:spacing w:after="0" w:line="240" w:lineRule="auto"/>
        <w:jc w:val="both"/>
        <w:rPr>
          <w:rStyle w:val="Teksttreci20"/>
          <w:rFonts w:asciiTheme="minorHAnsi" w:hAnsiTheme="minorHAnsi" w:cstheme="minorHAnsi"/>
          <w:color w:val="auto"/>
          <w:sz w:val="20"/>
          <w:szCs w:val="20"/>
        </w:rPr>
      </w:pPr>
    </w:p>
    <w:p w14:paraId="1FE7DE00" w14:textId="77777777" w:rsidR="003F4E9B" w:rsidRDefault="003F4E9B" w:rsidP="00AB1B10">
      <w:pPr>
        <w:spacing w:after="0" w:line="240" w:lineRule="auto"/>
        <w:jc w:val="both"/>
        <w:rPr>
          <w:rStyle w:val="Teksttreci20"/>
          <w:rFonts w:asciiTheme="minorHAnsi" w:hAnsiTheme="minorHAnsi" w:cstheme="minorHAnsi"/>
          <w:color w:val="auto"/>
          <w:sz w:val="20"/>
          <w:szCs w:val="20"/>
        </w:rPr>
      </w:pPr>
    </w:p>
    <w:p w14:paraId="2F7AEC68" w14:textId="77777777" w:rsidR="003F4E9B" w:rsidRDefault="003F4E9B" w:rsidP="00AB1B10">
      <w:pPr>
        <w:spacing w:after="0" w:line="240" w:lineRule="auto"/>
        <w:jc w:val="both"/>
        <w:rPr>
          <w:rStyle w:val="Teksttreci20"/>
          <w:rFonts w:asciiTheme="minorHAnsi" w:hAnsiTheme="minorHAnsi" w:cstheme="minorHAnsi"/>
          <w:color w:val="auto"/>
          <w:sz w:val="20"/>
          <w:szCs w:val="20"/>
        </w:rPr>
      </w:pPr>
    </w:p>
    <w:p w14:paraId="47C68F0A" w14:textId="77777777" w:rsidR="003F4E9B" w:rsidRDefault="003F4E9B" w:rsidP="00AB1B10">
      <w:pPr>
        <w:spacing w:after="0" w:line="240" w:lineRule="auto"/>
        <w:jc w:val="both"/>
        <w:rPr>
          <w:rStyle w:val="Teksttreci20"/>
          <w:rFonts w:asciiTheme="minorHAnsi" w:hAnsiTheme="minorHAnsi" w:cstheme="minorHAnsi"/>
          <w:color w:val="auto"/>
          <w:sz w:val="20"/>
          <w:szCs w:val="20"/>
        </w:rPr>
      </w:pPr>
    </w:p>
    <w:p w14:paraId="32D99D14" w14:textId="77777777" w:rsidR="003F4E9B" w:rsidRDefault="003F4E9B" w:rsidP="00AB1B10">
      <w:pPr>
        <w:spacing w:after="0" w:line="240" w:lineRule="auto"/>
        <w:jc w:val="both"/>
        <w:rPr>
          <w:rStyle w:val="Teksttreci20"/>
          <w:rFonts w:asciiTheme="minorHAnsi" w:hAnsiTheme="minorHAnsi" w:cstheme="minorHAnsi"/>
          <w:color w:val="auto"/>
          <w:sz w:val="20"/>
          <w:szCs w:val="20"/>
        </w:rPr>
      </w:pPr>
    </w:p>
    <w:p w14:paraId="03FB8C86" w14:textId="77777777" w:rsidR="003F4E9B" w:rsidRDefault="003F4E9B" w:rsidP="00AB1B10">
      <w:pPr>
        <w:spacing w:after="0" w:line="240" w:lineRule="auto"/>
        <w:jc w:val="both"/>
        <w:rPr>
          <w:rStyle w:val="Teksttreci20"/>
          <w:rFonts w:asciiTheme="minorHAnsi" w:hAnsiTheme="minorHAnsi" w:cstheme="minorHAnsi"/>
          <w:color w:val="auto"/>
          <w:sz w:val="20"/>
          <w:szCs w:val="20"/>
        </w:rPr>
      </w:pPr>
    </w:p>
    <w:p w14:paraId="6BDD0EE6" w14:textId="77777777" w:rsidR="003C0773" w:rsidRDefault="003C0773" w:rsidP="003C0773">
      <w:pPr>
        <w:widowControl w:val="0"/>
        <w:tabs>
          <w:tab w:val="left" w:pos="426"/>
        </w:tabs>
        <w:spacing w:after="0" w:line="240" w:lineRule="auto"/>
        <w:jc w:val="both"/>
        <w:rPr>
          <w:rStyle w:val="Teksttreci20"/>
          <w:rFonts w:asciiTheme="minorHAnsi" w:hAnsiTheme="minorHAnsi" w:cstheme="minorHAnsi"/>
          <w:color w:val="auto"/>
          <w:sz w:val="20"/>
          <w:szCs w:val="20"/>
        </w:rPr>
      </w:pPr>
    </w:p>
    <w:p w14:paraId="341359B6" w14:textId="77777777" w:rsidR="003026C3" w:rsidRDefault="003026C3" w:rsidP="003C0773">
      <w:pPr>
        <w:widowControl w:val="0"/>
        <w:tabs>
          <w:tab w:val="left" w:pos="426"/>
        </w:tabs>
        <w:spacing w:after="0" w:line="240" w:lineRule="auto"/>
        <w:jc w:val="both"/>
        <w:rPr>
          <w:rStyle w:val="Teksttreci20"/>
          <w:rFonts w:asciiTheme="minorHAnsi" w:hAnsiTheme="minorHAnsi" w:cstheme="minorHAnsi"/>
          <w:color w:val="auto"/>
          <w:sz w:val="20"/>
          <w:szCs w:val="20"/>
        </w:rPr>
      </w:pPr>
    </w:p>
    <w:p w14:paraId="6305BC05" w14:textId="77777777" w:rsidR="003C0773" w:rsidRPr="003C0773" w:rsidRDefault="003C0773" w:rsidP="003C0773">
      <w:pPr>
        <w:pStyle w:val="Tekstpodstawowywcity2"/>
        <w:spacing w:after="0" w:line="276" w:lineRule="auto"/>
        <w:ind w:left="0"/>
        <w:rPr>
          <w:rFonts w:asciiTheme="minorHAnsi" w:hAnsiTheme="minorHAnsi" w:cstheme="minorHAnsi"/>
          <w:sz w:val="18"/>
          <w:szCs w:val="18"/>
        </w:rPr>
      </w:pPr>
      <w:r w:rsidRPr="003C0773">
        <w:rPr>
          <w:rFonts w:asciiTheme="minorHAnsi" w:eastAsia="Calibri" w:hAnsiTheme="minorHAnsi" w:cstheme="minorHAnsi"/>
          <w:b/>
          <w:sz w:val="18"/>
          <w:szCs w:val="18"/>
          <w:lang w:eastAsia="en-US"/>
        </w:rPr>
        <w:t>Załącznik nr 1 do umowy ZP- ……….. z dnia ……………</w:t>
      </w:r>
    </w:p>
    <w:p w14:paraId="4B470805" w14:textId="77777777" w:rsidR="003C0773" w:rsidRPr="003C0773" w:rsidRDefault="003C0773" w:rsidP="003C0773">
      <w:pPr>
        <w:tabs>
          <w:tab w:val="right" w:pos="5760"/>
          <w:tab w:val="right" w:leader="dot" w:pos="9000"/>
        </w:tabs>
        <w:rPr>
          <w:rFonts w:cstheme="minorHAnsi"/>
          <w:i/>
          <w:sz w:val="18"/>
          <w:szCs w:val="18"/>
        </w:rPr>
      </w:pPr>
    </w:p>
    <w:p w14:paraId="71F0C6C8" w14:textId="77777777" w:rsidR="00A44EB9" w:rsidRDefault="00A44EB9" w:rsidP="003C0773">
      <w:pPr>
        <w:tabs>
          <w:tab w:val="right" w:pos="5760"/>
          <w:tab w:val="right" w:leader="dot" w:pos="9000"/>
        </w:tabs>
        <w:rPr>
          <w:rFonts w:cstheme="minorHAnsi"/>
          <w:i/>
          <w:sz w:val="18"/>
          <w:szCs w:val="18"/>
        </w:rPr>
      </w:pPr>
    </w:p>
    <w:p w14:paraId="2D9D051A" w14:textId="3D06D4F4" w:rsidR="003C0773" w:rsidRPr="003C0773" w:rsidRDefault="003C0773" w:rsidP="003C0773">
      <w:pPr>
        <w:tabs>
          <w:tab w:val="right" w:pos="5760"/>
          <w:tab w:val="right" w:leader="dot" w:pos="9000"/>
        </w:tabs>
        <w:rPr>
          <w:rFonts w:cstheme="minorHAnsi"/>
          <w:sz w:val="18"/>
          <w:szCs w:val="18"/>
        </w:rPr>
      </w:pPr>
      <w:r w:rsidRPr="003C0773">
        <w:rPr>
          <w:rFonts w:cstheme="minorHAnsi"/>
          <w:i/>
          <w:sz w:val="18"/>
          <w:szCs w:val="18"/>
        </w:rPr>
        <w:t>(pieczęć firmy)</w:t>
      </w:r>
      <w:r w:rsidRPr="003C0773">
        <w:rPr>
          <w:rFonts w:cstheme="minorHAnsi"/>
          <w:i/>
          <w:sz w:val="18"/>
          <w:szCs w:val="18"/>
        </w:rPr>
        <w:tab/>
        <w:t xml:space="preserve">                                                                                 </w:t>
      </w:r>
      <w:r w:rsidRPr="003C0773">
        <w:rPr>
          <w:rFonts w:cstheme="minorHAnsi"/>
          <w:sz w:val="18"/>
          <w:szCs w:val="18"/>
        </w:rPr>
        <w:t>miejscowość, data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33CCCC"/>
        <w:tblLook w:val="01E0" w:firstRow="1" w:lastRow="1" w:firstColumn="1" w:lastColumn="1" w:noHBand="0" w:noVBand="0"/>
      </w:tblPr>
      <w:tblGrid>
        <w:gridCol w:w="9063"/>
      </w:tblGrid>
      <w:tr w:rsidR="003C0773" w:rsidRPr="003C0773" w14:paraId="610E99E5" w14:textId="77777777" w:rsidTr="00474223">
        <w:tc>
          <w:tcPr>
            <w:tcW w:w="9210" w:type="dxa"/>
            <w:shd w:val="clear" w:color="auto" w:fill="D9D9D9" w:themeFill="background1" w:themeFillShade="D9"/>
          </w:tcPr>
          <w:p w14:paraId="7BD97947" w14:textId="77777777" w:rsidR="003C0773" w:rsidRPr="003C0773" w:rsidRDefault="003C0773" w:rsidP="007769B6">
            <w:pPr>
              <w:pStyle w:val="Tekstpodstawowywcity2"/>
              <w:spacing w:after="0" w:line="240" w:lineRule="auto"/>
              <w:ind w:left="0"/>
              <w:jc w:val="center"/>
              <w:rPr>
                <w:rFonts w:asciiTheme="minorHAnsi" w:hAnsiTheme="minorHAnsi" w:cstheme="minorHAnsi"/>
                <w:b/>
                <w:sz w:val="18"/>
                <w:szCs w:val="18"/>
              </w:rPr>
            </w:pPr>
            <w:r w:rsidRPr="003C0773">
              <w:rPr>
                <w:rFonts w:asciiTheme="minorHAnsi" w:hAnsiTheme="minorHAnsi" w:cstheme="minorHAnsi"/>
                <w:b/>
                <w:sz w:val="18"/>
                <w:szCs w:val="18"/>
              </w:rPr>
              <w:t xml:space="preserve">WYKAZ  OSÓB </w:t>
            </w:r>
          </w:p>
        </w:tc>
      </w:tr>
    </w:tbl>
    <w:p w14:paraId="0832BED6" w14:textId="77777777" w:rsidR="003C0773" w:rsidRPr="003C0773" w:rsidRDefault="003C0773" w:rsidP="003C0773">
      <w:pPr>
        <w:pStyle w:val="pkt"/>
        <w:tabs>
          <w:tab w:val="left" w:pos="3780"/>
          <w:tab w:val="left" w:leader="dot" w:pos="8460"/>
        </w:tabs>
        <w:spacing w:line="360" w:lineRule="auto"/>
        <w:rPr>
          <w:rFonts w:asciiTheme="minorHAnsi" w:hAnsiTheme="minorHAnsi" w:cstheme="minorHAnsi"/>
          <w:sz w:val="18"/>
          <w:szCs w:val="18"/>
        </w:rPr>
      </w:pPr>
    </w:p>
    <w:p w14:paraId="1DCFC6A6" w14:textId="77777777" w:rsidR="003C0773" w:rsidRPr="003C0773" w:rsidRDefault="003C0773" w:rsidP="00553DFD">
      <w:pPr>
        <w:pStyle w:val="pkt"/>
        <w:tabs>
          <w:tab w:val="left" w:pos="3780"/>
          <w:tab w:val="left" w:leader="dot" w:pos="8460"/>
        </w:tabs>
        <w:spacing w:line="360" w:lineRule="auto"/>
        <w:ind w:left="720" w:hanging="1287"/>
        <w:rPr>
          <w:rFonts w:asciiTheme="minorHAnsi" w:hAnsiTheme="minorHAnsi" w:cstheme="minorHAnsi"/>
          <w:sz w:val="18"/>
          <w:szCs w:val="18"/>
        </w:rPr>
      </w:pPr>
      <w:r w:rsidRPr="003C0773">
        <w:rPr>
          <w:rFonts w:asciiTheme="minorHAnsi" w:hAnsiTheme="minorHAnsi" w:cstheme="minorHAnsi"/>
          <w:sz w:val="18"/>
          <w:szCs w:val="18"/>
        </w:rPr>
        <w:t>Nazwa Wykonawcy:……………………………………….</w:t>
      </w:r>
      <w:r w:rsidRPr="003C0773">
        <w:rPr>
          <w:rFonts w:asciiTheme="minorHAnsi" w:hAnsiTheme="minorHAnsi" w:cstheme="minorHAnsi"/>
          <w:sz w:val="18"/>
          <w:szCs w:val="18"/>
        </w:rPr>
        <w:tab/>
      </w:r>
    </w:p>
    <w:p w14:paraId="47049CE8" w14:textId="77777777" w:rsidR="003C0773" w:rsidRPr="003C0773" w:rsidRDefault="003C0773" w:rsidP="00553DFD">
      <w:pPr>
        <w:pStyle w:val="pkt"/>
        <w:tabs>
          <w:tab w:val="left" w:pos="3780"/>
          <w:tab w:val="left" w:leader="dot" w:pos="8460"/>
        </w:tabs>
        <w:spacing w:line="360" w:lineRule="auto"/>
        <w:ind w:left="720" w:hanging="1287"/>
        <w:rPr>
          <w:rFonts w:asciiTheme="minorHAnsi" w:hAnsiTheme="minorHAnsi" w:cstheme="minorHAnsi"/>
          <w:sz w:val="18"/>
          <w:szCs w:val="18"/>
        </w:rPr>
      </w:pPr>
      <w:r w:rsidRPr="003C0773">
        <w:rPr>
          <w:rFonts w:asciiTheme="minorHAnsi" w:hAnsiTheme="minorHAnsi" w:cstheme="minorHAnsi"/>
          <w:sz w:val="18"/>
          <w:szCs w:val="18"/>
        </w:rPr>
        <w:tab/>
      </w:r>
    </w:p>
    <w:p w14:paraId="17043884" w14:textId="44534FCD" w:rsidR="003C0773" w:rsidRPr="003C0773" w:rsidRDefault="003C0773" w:rsidP="00553DFD">
      <w:pPr>
        <w:pStyle w:val="pkt"/>
        <w:tabs>
          <w:tab w:val="left" w:pos="3780"/>
          <w:tab w:val="left" w:leader="dot" w:pos="8460"/>
        </w:tabs>
        <w:spacing w:line="360" w:lineRule="auto"/>
        <w:ind w:left="720" w:hanging="1287"/>
        <w:rPr>
          <w:rFonts w:asciiTheme="minorHAnsi" w:hAnsiTheme="minorHAnsi" w:cstheme="minorHAnsi"/>
          <w:sz w:val="18"/>
          <w:szCs w:val="18"/>
        </w:rPr>
      </w:pPr>
      <w:r w:rsidRPr="003C0773">
        <w:rPr>
          <w:rFonts w:asciiTheme="minorHAnsi" w:hAnsiTheme="minorHAnsi" w:cstheme="minorHAnsi"/>
          <w:sz w:val="18"/>
          <w:szCs w:val="18"/>
        </w:rPr>
        <w:t>Siedziba Wykonawcy:…………..…………</w:t>
      </w:r>
      <w:r w:rsidR="00553DFD">
        <w:rPr>
          <w:rFonts w:asciiTheme="minorHAnsi" w:hAnsiTheme="minorHAnsi" w:cstheme="minorHAnsi"/>
          <w:sz w:val="18"/>
          <w:szCs w:val="18"/>
        </w:rPr>
        <w:t>……………………..</w:t>
      </w:r>
      <w:r w:rsidRPr="003C0773">
        <w:rPr>
          <w:rFonts w:asciiTheme="minorHAnsi" w:hAnsiTheme="minorHAnsi" w:cstheme="minorHAnsi"/>
          <w:sz w:val="18"/>
          <w:szCs w:val="18"/>
        </w:rPr>
        <w:t>…….</w:t>
      </w:r>
      <w:r w:rsidRPr="003C0773">
        <w:rPr>
          <w:rFonts w:asciiTheme="minorHAnsi" w:hAnsiTheme="minorHAnsi" w:cstheme="minorHAnsi"/>
          <w:sz w:val="18"/>
          <w:szCs w:val="18"/>
        </w:rPr>
        <w:tab/>
      </w:r>
    </w:p>
    <w:p w14:paraId="17F8D754" w14:textId="77777777" w:rsidR="003C0773" w:rsidRPr="003C0773" w:rsidRDefault="003C0773" w:rsidP="00553DFD">
      <w:pPr>
        <w:autoSpaceDE w:val="0"/>
        <w:autoSpaceDN w:val="0"/>
        <w:adjustRightInd w:val="0"/>
        <w:ind w:hanging="1287"/>
        <w:jc w:val="both"/>
        <w:rPr>
          <w:rFonts w:cstheme="minorHAnsi"/>
          <w:sz w:val="18"/>
          <w:szCs w:val="18"/>
        </w:rPr>
      </w:pPr>
    </w:p>
    <w:p w14:paraId="40696DE8" w14:textId="77777777" w:rsidR="003C0773" w:rsidRPr="003C0773" w:rsidRDefault="003C0773" w:rsidP="00553DFD">
      <w:pPr>
        <w:suppressAutoHyphens/>
        <w:spacing w:after="120"/>
        <w:ind w:left="-567"/>
        <w:jc w:val="both"/>
        <w:rPr>
          <w:rFonts w:cstheme="minorHAnsi"/>
          <w:sz w:val="18"/>
          <w:szCs w:val="18"/>
          <w:lang w:eastAsia="ar-SA"/>
        </w:rPr>
      </w:pPr>
      <w:r w:rsidRPr="003C0773">
        <w:rPr>
          <w:rFonts w:cstheme="minorHAnsi"/>
          <w:b/>
          <w:sz w:val="18"/>
          <w:szCs w:val="18"/>
          <w:lang w:eastAsia="ar-SA"/>
        </w:rPr>
        <w:t>Wykaz osób</w:t>
      </w:r>
      <w:r w:rsidRPr="003C0773">
        <w:rPr>
          <w:rFonts w:cstheme="minorHAnsi"/>
          <w:sz w:val="18"/>
          <w:szCs w:val="18"/>
          <w:lang w:eastAsia="ar-SA"/>
        </w:rPr>
        <w:t xml:space="preserve"> skierowanych przez Wykonawcę do realizacji zamówienia publicznego, zatrudnionych na umowę o pracę.</w:t>
      </w:r>
    </w:p>
    <w:p w14:paraId="27AA468F" w14:textId="77777777" w:rsidR="003C0773" w:rsidRPr="003C0773" w:rsidRDefault="003C0773" w:rsidP="003C0773">
      <w:pPr>
        <w:suppressAutoHyphens/>
        <w:spacing w:after="120"/>
        <w:jc w:val="both"/>
        <w:rPr>
          <w:rFonts w:cstheme="minorHAnsi"/>
          <w:sz w:val="18"/>
          <w:szCs w:val="18"/>
          <w:lang w:eastAsia="ar-SA"/>
        </w:rPr>
      </w:pPr>
    </w:p>
    <w:tbl>
      <w:tblPr>
        <w:tblW w:w="10915"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7"/>
        <w:gridCol w:w="2693"/>
        <w:gridCol w:w="1701"/>
        <w:gridCol w:w="4394"/>
      </w:tblGrid>
      <w:tr w:rsidR="003C0773" w:rsidRPr="003C0773" w14:paraId="2EC7976F" w14:textId="77777777" w:rsidTr="00710471">
        <w:tc>
          <w:tcPr>
            <w:tcW w:w="2127" w:type="dxa"/>
            <w:shd w:val="clear" w:color="auto" w:fill="auto"/>
          </w:tcPr>
          <w:p w14:paraId="4A61974B" w14:textId="77777777" w:rsidR="003C0773" w:rsidRPr="003C0773" w:rsidRDefault="003C0773" w:rsidP="007769B6">
            <w:pPr>
              <w:suppressAutoHyphens/>
              <w:spacing w:after="120"/>
              <w:jc w:val="center"/>
              <w:rPr>
                <w:rFonts w:cstheme="minorHAnsi"/>
                <w:b/>
                <w:i/>
                <w:sz w:val="18"/>
                <w:szCs w:val="18"/>
                <w:lang w:eastAsia="ar-SA"/>
              </w:rPr>
            </w:pPr>
            <w:r w:rsidRPr="003C0773">
              <w:rPr>
                <w:rFonts w:cstheme="minorHAnsi"/>
                <w:b/>
                <w:i/>
                <w:sz w:val="18"/>
                <w:szCs w:val="18"/>
                <w:lang w:eastAsia="ar-SA"/>
              </w:rPr>
              <w:t>Imię i nazwisko</w:t>
            </w:r>
          </w:p>
        </w:tc>
        <w:tc>
          <w:tcPr>
            <w:tcW w:w="2693" w:type="dxa"/>
            <w:shd w:val="clear" w:color="auto" w:fill="auto"/>
          </w:tcPr>
          <w:p w14:paraId="1CF5ECB1" w14:textId="7A241DB0" w:rsidR="003C0773" w:rsidRPr="003C0773" w:rsidRDefault="00710471" w:rsidP="007769B6">
            <w:pPr>
              <w:suppressAutoHyphens/>
              <w:spacing w:after="120"/>
              <w:jc w:val="center"/>
              <w:rPr>
                <w:rFonts w:cstheme="minorHAnsi"/>
                <w:b/>
                <w:i/>
                <w:sz w:val="18"/>
                <w:szCs w:val="18"/>
                <w:lang w:eastAsia="ar-SA"/>
              </w:rPr>
            </w:pPr>
            <w:r>
              <w:rPr>
                <w:rFonts w:cstheme="minorHAnsi"/>
                <w:b/>
                <w:i/>
                <w:sz w:val="18"/>
                <w:szCs w:val="18"/>
                <w:lang w:eastAsia="ar-SA"/>
              </w:rPr>
              <w:t>Rodzaj prac wykonywanych przez danego pracownika</w:t>
            </w:r>
          </w:p>
        </w:tc>
        <w:tc>
          <w:tcPr>
            <w:tcW w:w="1701" w:type="dxa"/>
            <w:shd w:val="clear" w:color="auto" w:fill="auto"/>
          </w:tcPr>
          <w:p w14:paraId="218610FA" w14:textId="77777777" w:rsidR="003C0773" w:rsidRPr="003C0773" w:rsidRDefault="003C0773" w:rsidP="007769B6">
            <w:pPr>
              <w:suppressAutoHyphens/>
              <w:spacing w:after="120"/>
              <w:jc w:val="center"/>
              <w:rPr>
                <w:rFonts w:cstheme="minorHAnsi"/>
                <w:b/>
                <w:i/>
                <w:sz w:val="18"/>
                <w:szCs w:val="18"/>
                <w:lang w:eastAsia="ar-SA"/>
              </w:rPr>
            </w:pPr>
            <w:r w:rsidRPr="003C0773">
              <w:rPr>
                <w:rFonts w:cstheme="minorHAnsi"/>
                <w:b/>
                <w:i/>
                <w:sz w:val="18"/>
                <w:szCs w:val="18"/>
                <w:lang w:eastAsia="ar-SA"/>
              </w:rPr>
              <w:t>Podstawa do dysponowania</w:t>
            </w:r>
          </w:p>
        </w:tc>
        <w:tc>
          <w:tcPr>
            <w:tcW w:w="4394" w:type="dxa"/>
          </w:tcPr>
          <w:p w14:paraId="2F461605" w14:textId="77777777" w:rsidR="003C0773" w:rsidRPr="003C0773" w:rsidRDefault="003C0773" w:rsidP="007769B6">
            <w:pPr>
              <w:suppressAutoHyphens/>
              <w:spacing w:after="120"/>
              <w:jc w:val="center"/>
              <w:rPr>
                <w:rFonts w:cstheme="minorHAnsi"/>
                <w:b/>
                <w:i/>
                <w:sz w:val="18"/>
                <w:szCs w:val="18"/>
                <w:lang w:eastAsia="ar-SA"/>
              </w:rPr>
            </w:pPr>
            <w:r w:rsidRPr="003C0773">
              <w:rPr>
                <w:rFonts w:cstheme="minorHAnsi"/>
                <w:b/>
                <w:i/>
                <w:sz w:val="18"/>
                <w:szCs w:val="18"/>
                <w:lang w:eastAsia="ar-SA"/>
              </w:rPr>
              <w:t>Podpis pracownika</w:t>
            </w:r>
          </w:p>
        </w:tc>
      </w:tr>
      <w:tr w:rsidR="003C0773" w:rsidRPr="003C0773" w14:paraId="227FF2D2" w14:textId="77777777" w:rsidTr="00710471">
        <w:trPr>
          <w:trHeight w:val="735"/>
        </w:trPr>
        <w:tc>
          <w:tcPr>
            <w:tcW w:w="2127" w:type="dxa"/>
            <w:shd w:val="clear" w:color="auto" w:fill="auto"/>
          </w:tcPr>
          <w:p w14:paraId="3A093A17" w14:textId="77777777" w:rsidR="003C0773" w:rsidRPr="003C0773" w:rsidRDefault="003C0773" w:rsidP="007769B6">
            <w:pPr>
              <w:suppressAutoHyphens/>
              <w:spacing w:after="120"/>
              <w:jc w:val="both"/>
              <w:rPr>
                <w:rFonts w:cstheme="minorHAnsi"/>
                <w:i/>
                <w:sz w:val="18"/>
                <w:szCs w:val="18"/>
                <w:lang w:eastAsia="ar-SA"/>
              </w:rPr>
            </w:pPr>
          </w:p>
        </w:tc>
        <w:tc>
          <w:tcPr>
            <w:tcW w:w="2693" w:type="dxa"/>
            <w:shd w:val="clear" w:color="auto" w:fill="auto"/>
          </w:tcPr>
          <w:p w14:paraId="0F066A1D" w14:textId="732EA28A" w:rsidR="003C0773" w:rsidRPr="003C0773" w:rsidRDefault="003C0773" w:rsidP="007769B6">
            <w:pPr>
              <w:suppressAutoHyphens/>
              <w:spacing w:after="120"/>
              <w:jc w:val="center"/>
              <w:rPr>
                <w:rFonts w:cstheme="minorHAnsi"/>
                <w:i/>
                <w:sz w:val="18"/>
                <w:szCs w:val="18"/>
                <w:lang w:eastAsia="ar-SA"/>
              </w:rPr>
            </w:pPr>
          </w:p>
        </w:tc>
        <w:tc>
          <w:tcPr>
            <w:tcW w:w="1701" w:type="dxa"/>
            <w:shd w:val="clear" w:color="auto" w:fill="auto"/>
          </w:tcPr>
          <w:p w14:paraId="04218147" w14:textId="7CECF7D2" w:rsidR="003C0773" w:rsidRPr="003C0773" w:rsidRDefault="007960FC" w:rsidP="007769B6">
            <w:pPr>
              <w:suppressAutoHyphens/>
              <w:spacing w:after="120"/>
              <w:jc w:val="both"/>
              <w:rPr>
                <w:rFonts w:cstheme="minorHAnsi"/>
                <w:i/>
                <w:sz w:val="18"/>
                <w:szCs w:val="18"/>
                <w:lang w:eastAsia="ar-SA"/>
              </w:rPr>
            </w:pPr>
            <w:r>
              <w:rPr>
                <w:rFonts w:cstheme="minorHAnsi"/>
                <w:i/>
                <w:sz w:val="18"/>
                <w:szCs w:val="18"/>
                <w:lang w:eastAsia="ar-SA"/>
              </w:rPr>
              <w:t>Umowa o pracę</w:t>
            </w:r>
          </w:p>
        </w:tc>
        <w:tc>
          <w:tcPr>
            <w:tcW w:w="4394" w:type="dxa"/>
          </w:tcPr>
          <w:p w14:paraId="7A9B36BF" w14:textId="77777777" w:rsidR="003C0773" w:rsidRDefault="009A67E6" w:rsidP="007769B6">
            <w:pPr>
              <w:suppressAutoHyphens/>
              <w:spacing w:after="120"/>
              <w:jc w:val="both"/>
              <w:rPr>
                <w:rFonts w:cstheme="minorHAnsi"/>
                <w:i/>
                <w:sz w:val="14"/>
                <w:szCs w:val="14"/>
                <w:lang w:eastAsia="ar-SA"/>
              </w:rPr>
            </w:pPr>
            <w:r w:rsidRPr="009A67E6">
              <w:rPr>
                <w:rFonts w:cstheme="minorHAnsi"/>
                <w:i/>
                <w:sz w:val="14"/>
                <w:szCs w:val="14"/>
                <w:lang w:eastAsia="ar-SA"/>
              </w:rPr>
              <w:t>Oświadczam, że jestem zatrudniony w oparciu o umowę o pracę</w:t>
            </w:r>
          </w:p>
          <w:p w14:paraId="4AF0E31A" w14:textId="77777777" w:rsidR="009A67E6" w:rsidRDefault="009A67E6" w:rsidP="007769B6">
            <w:pPr>
              <w:suppressAutoHyphens/>
              <w:spacing w:after="120"/>
              <w:jc w:val="both"/>
              <w:rPr>
                <w:rFonts w:cstheme="minorHAnsi"/>
                <w:i/>
                <w:sz w:val="14"/>
                <w:szCs w:val="14"/>
                <w:lang w:eastAsia="ar-SA"/>
              </w:rPr>
            </w:pPr>
          </w:p>
          <w:p w14:paraId="146930C0" w14:textId="41625F92" w:rsidR="009A67E6" w:rsidRPr="009A67E6" w:rsidRDefault="009A67E6" w:rsidP="007769B6">
            <w:pPr>
              <w:suppressAutoHyphens/>
              <w:spacing w:after="120"/>
              <w:jc w:val="both"/>
              <w:rPr>
                <w:rFonts w:cstheme="minorHAnsi"/>
                <w:i/>
                <w:sz w:val="14"/>
                <w:szCs w:val="14"/>
                <w:lang w:eastAsia="ar-SA"/>
              </w:rPr>
            </w:pPr>
            <w:r>
              <w:rPr>
                <w:rFonts w:cstheme="minorHAnsi"/>
                <w:i/>
                <w:sz w:val="14"/>
                <w:szCs w:val="14"/>
                <w:lang w:eastAsia="ar-SA"/>
              </w:rPr>
              <w:t>…………………………</w:t>
            </w:r>
            <w:r w:rsidR="007960FC">
              <w:rPr>
                <w:rFonts w:cstheme="minorHAnsi"/>
                <w:i/>
                <w:sz w:val="14"/>
                <w:szCs w:val="14"/>
                <w:lang w:eastAsia="ar-SA"/>
              </w:rPr>
              <w:t>……………………………………………….</w:t>
            </w:r>
          </w:p>
        </w:tc>
      </w:tr>
      <w:tr w:rsidR="007960FC" w:rsidRPr="003C0773" w14:paraId="2F9AEBBA" w14:textId="77777777" w:rsidTr="00710471">
        <w:tc>
          <w:tcPr>
            <w:tcW w:w="2127" w:type="dxa"/>
            <w:shd w:val="clear" w:color="auto" w:fill="auto"/>
          </w:tcPr>
          <w:p w14:paraId="21931731" w14:textId="77777777" w:rsidR="007960FC" w:rsidRPr="003C0773" w:rsidRDefault="007960FC" w:rsidP="007960FC">
            <w:pPr>
              <w:suppressAutoHyphens/>
              <w:spacing w:after="120"/>
              <w:jc w:val="both"/>
              <w:rPr>
                <w:rFonts w:cstheme="minorHAnsi"/>
                <w:i/>
                <w:sz w:val="18"/>
                <w:szCs w:val="18"/>
                <w:lang w:eastAsia="ar-SA"/>
              </w:rPr>
            </w:pPr>
          </w:p>
        </w:tc>
        <w:tc>
          <w:tcPr>
            <w:tcW w:w="2693" w:type="dxa"/>
            <w:shd w:val="clear" w:color="auto" w:fill="auto"/>
          </w:tcPr>
          <w:p w14:paraId="22ED6F6B" w14:textId="5F1E7CCB" w:rsidR="007960FC" w:rsidRPr="003C0773" w:rsidRDefault="007960FC" w:rsidP="007960FC">
            <w:pPr>
              <w:suppressAutoHyphens/>
              <w:spacing w:after="120"/>
              <w:jc w:val="center"/>
              <w:rPr>
                <w:rFonts w:cstheme="minorHAnsi"/>
                <w:i/>
                <w:sz w:val="18"/>
                <w:szCs w:val="18"/>
                <w:lang w:eastAsia="ar-SA"/>
              </w:rPr>
            </w:pPr>
          </w:p>
        </w:tc>
        <w:tc>
          <w:tcPr>
            <w:tcW w:w="1701" w:type="dxa"/>
            <w:shd w:val="clear" w:color="auto" w:fill="auto"/>
          </w:tcPr>
          <w:p w14:paraId="09D833B1" w14:textId="0DB8BC8B" w:rsidR="007960FC" w:rsidRPr="003C0773" w:rsidRDefault="007960FC" w:rsidP="007960FC">
            <w:pPr>
              <w:suppressAutoHyphens/>
              <w:spacing w:after="120"/>
              <w:jc w:val="both"/>
              <w:rPr>
                <w:rFonts w:cstheme="minorHAnsi"/>
                <w:i/>
                <w:sz w:val="18"/>
                <w:szCs w:val="18"/>
                <w:lang w:eastAsia="ar-SA"/>
              </w:rPr>
            </w:pPr>
            <w:r>
              <w:rPr>
                <w:rFonts w:cstheme="minorHAnsi"/>
                <w:i/>
                <w:sz w:val="18"/>
                <w:szCs w:val="18"/>
                <w:lang w:eastAsia="ar-SA"/>
              </w:rPr>
              <w:t>Umowa o pracę</w:t>
            </w:r>
          </w:p>
        </w:tc>
        <w:tc>
          <w:tcPr>
            <w:tcW w:w="4394" w:type="dxa"/>
          </w:tcPr>
          <w:p w14:paraId="0325D82C" w14:textId="77777777" w:rsidR="007960FC" w:rsidRDefault="007960FC" w:rsidP="007960FC">
            <w:pPr>
              <w:suppressAutoHyphens/>
              <w:spacing w:after="120"/>
              <w:jc w:val="both"/>
              <w:rPr>
                <w:rFonts w:cstheme="minorHAnsi"/>
                <w:i/>
                <w:sz w:val="14"/>
                <w:szCs w:val="14"/>
                <w:lang w:eastAsia="ar-SA"/>
              </w:rPr>
            </w:pPr>
            <w:r w:rsidRPr="009A67E6">
              <w:rPr>
                <w:rFonts w:cstheme="minorHAnsi"/>
                <w:i/>
                <w:sz w:val="14"/>
                <w:szCs w:val="14"/>
                <w:lang w:eastAsia="ar-SA"/>
              </w:rPr>
              <w:t>Oświadczam, że jestem zatrudniony w oparciu o umowę o pracę</w:t>
            </w:r>
          </w:p>
          <w:p w14:paraId="5DE2C1E3" w14:textId="77777777" w:rsidR="007960FC" w:rsidRDefault="007960FC" w:rsidP="007960FC">
            <w:pPr>
              <w:suppressAutoHyphens/>
              <w:spacing w:after="120"/>
              <w:jc w:val="both"/>
              <w:rPr>
                <w:rFonts w:cstheme="minorHAnsi"/>
                <w:i/>
                <w:sz w:val="14"/>
                <w:szCs w:val="14"/>
                <w:lang w:eastAsia="ar-SA"/>
              </w:rPr>
            </w:pPr>
          </w:p>
          <w:p w14:paraId="4643BC48" w14:textId="5F34FA41" w:rsidR="007960FC" w:rsidRPr="003C0773" w:rsidRDefault="007960FC" w:rsidP="007960FC">
            <w:pPr>
              <w:suppressAutoHyphens/>
              <w:spacing w:after="120"/>
              <w:jc w:val="both"/>
              <w:rPr>
                <w:rFonts w:cstheme="minorHAnsi"/>
                <w:i/>
                <w:sz w:val="18"/>
                <w:szCs w:val="18"/>
                <w:lang w:eastAsia="ar-SA"/>
              </w:rPr>
            </w:pPr>
            <w:r>
              <w:rPr>
                <w:rFonts w:cstheme="minorHAnsi"/>
                <w:i/>
                <w:sz w:val="14"/>
                <w:szCs w:val="14"/>
                <w:lang w:eastAsia="ar-SA"/>
              </w:rPr>
              <w:t>………………………………………………………………………….</w:t>
            </w:r>
          </w:p>
        </w:tc>
      </w:tr>
      <w:tr w:rsidR="007960FC" w:rsidRPr="003C0773" w14:paraId="77988269" w14:textId="77777777" w:rsidTr="00710471">
        <w:tc>
          <w:tcPr>
            <w:tcW w:w="2127" w:type="dxa"/>
            <w:shd w:val="clear" w:color="auto" w:fill="auto"/>
          </w:tcPr>
          <w:p w14:paraId="655202AE" w14:textId="77777777" w:rsidR="007960FC" w:rsidRPr="003C0773" w:rsidRDefault="007960FC" w:rsidP="007960FC">
            <w:pPr>
              <w:suppressAutoHyphens/>
              <w:spacing w:after="120"/>
              <w:jc w:val="both"/>
              <w:rPr>
                <w:rFonts w:cstheme="minorHAnsi"/>
                <w:i/>
                <w:sz w:val="18"/>
                <w:szCs w:val="18"/>
                <w:lang w:eastAsia="ar-SA"/>
              </w:rPr>
            </w:pPr>
          </w:p>
        </w:tc>
        <w:tc>
          <w:tcPr>
            <w:tcW w:w="2693" w:type="dxa"/>
            <w:shd w:val="clear" w:color="auto" w:fill="auto"/>
          </w:tcPr>
          <w:p w14:paraId="163DAB53" w14:textId="2FA670E8" w:rsidR="007960FC" w:rsidRPr="003C0773" w:rsidRDefault="007960FC" w:rsidP="007960FC">
            <w:pPr>
              <w:suppressAutoHyphens/>
              <w:spacing w:after="120"/>
              <w:jc w:val="center"/>
              <w:rPr>
                <w:rFonts w:cstheme="minorHAnsi"/>
                <w:i/>
                <w:sz w:val="18"/>
                <w:szCs w:val="18"/>
                <w:lang w:eastAsia="ar-SA"/>
              </w:rPr>
            </w:pPr>
          </w:p>
        </w:tc>
        <w:tc>
          <w:tcPr>
            <w:tcW w:w="1701" w:type="dxa"/>
            <w:shd w:val="clear" w:color="auto" w:fill="auto"/>
          </w:tcPr>
          <w:p w14:paraId="56E24806" w14:textId="5334ACFA" w:rsidR="007960FC" w:rsidRPr="003C0773" w:rsidRDefault="007960FC" w:rsidP="007960FC">
            <w:pPr>
              <w:suppressAutoHyphens/>
              <w:spacing w:after="120"/>
              <w:jc w:val="both"/>
              <w:rPr>
                <w:rFonts w:cstheme="minorHAnsi"/>
                <w:i/>
                <w:sz w:val="18"/>
                <w:szCs w:val="18"/>
                <w:lang w:eastAsia="ar-SA"/>
              </w:rPr>
            </w:pPr>
            <w:r>
              <w:rPr>
                <w:rFonts w:cstheme="minorHAnsi"/>
                <w:i/>
                <w:sz w:val="18"/>
                <w:szCs w:val="18"/>
                <w:lang w:eastAsia="ar-SA"/>
              </w:rPr>
              <w:t>Umowa o pracę</w:t>
            </w:r>
          </w:p>
        </w:tc>
        <w:tc>
          <w:tcPr>
            <w:tcW w:w="4394" w:type="dxa"/>
          </w:tcPr>
          <w:p w14:paraId="26DCD74D" w14:textId="77777777" w:rsidR="007960FC" w:rsidRDefault="007960FC" w:rsidP="007960FC">
            <w:pPr>
              <w:suppressAutoHyphens/>
              <w:spacing w:after="120"/>
              <w:jc w:val="both"/>
              <w:rPr>
                <w:rFonts w:cstheme="minorHAnsi"/>
                <w:i/>
                <w:sz w:val="14"/>
                <w:szCs w:val="14"/>
                <w:lang w:eastAsia="ar-SA"/>
              </w:rPr>
            </w:pPr>
            <w:r w:rsidRPr="009A67E6">
              <w:rPr>
                <w:rFonts w:cstheme="minorHAnsi"/>
                <w:i/>
                <w:sz w:val="14"/>
                <w:szCs w:val="14"/>
                <w:lang w:eastAsia="ar-SA"/>
              </w:rPr>
              <w:t>Oświadczam, że jestem zatrudniony w oparciu o umowę o pracę</w:t>
            </w:r>
          </w:p>
          <w:p w14:paraId="013C6EB5" w14:textId="77777777" w:rsidR="007960FC" w:rsidRDefault="007960FC" w:rsidP="007960FC">
            <w:pPr>
              <w:suppressAutoHyphens/>
              <w:spacing w:after="120"/>
              <w:jc w:val="both"/>
              <w:rPr>
                <w:rFonts w:cstheme="minorHAnsi"/>
                <w:i/>
                <w:sz w:val="14"/>
                <w:szCs w:val="14"/>
                <w:lang w:eastAsia="ar-SA"/>
              </w:rPr>
            </w:pPr>
          </w:p>
          <w:p w14:paraId="41F1E2D9" w14:textId="066FBF0B" w:rsidR="007960FC" w:rsidRPr="003C0773" w:rsidRDefault="007960FC" w:rsidP="007960FC">
            <w:pPr>
              <w:suppressAutoHyphens/>
              <w:spacing w:after="120"/>
              <w:jc w:val="both"/>
              <w:rPr>
                <w:rFonts w:cstheme="minorHAnsi"/>
                <w:i/>
                <w:sz w:val="18"/>
                <w:szCs w:val="18"/>
                <w:lang w:eastAsia="ar-SA"/>
              </w:rPr>
            </w:pPr>
            <w:r>
              <w:rPr>
                <w:rFonts w:cstheme="minorHAnsi"/>
                <w:i/>
                <w:sz w:val="14"/>
                <w:szCs w:val="14"/>
                <w:lang w:eastAsia="ar-SA"/>
              </w:rPr>
              <w:t>………………………………………………………………………….</w:t>
            </w:r>
          </w:p>
        </w:tc>
      </w:tr>
      <w:tr w:rsidR="007960FC" w:rsidRPr="003C0773" w14:paraId="02F7F628" w14:textId="77777777" w:rsidTr="00710471">
        <w:tc>
          <w:tcPr>
            <w:tcW w:w="2127" w:type="dxa"/>
            <w:shd w:val="clear" w:color="auto" w:fill="auto"/>
          </w:tcPr>
          <w:p w14:paraId="30CFDF58" w14:textId="77777777" w:rsidR="007960FC" w:rsidRPr="003C0773" w:rsidRDefault="007960FC" w:rsidP="007960FC">
            <w:pPr>
              <w:suppressAutoHyphens/>
              <w:spacing w:after="120"/>
              <w:jc w:val="both"/>
              <w:rPr>
                <w:rFonts w:cstheme="minorHAnsi"/>
                <w:i/>
                <w:sz w:val="18"/>
                <w:szCs w:val="18"/>
                <w:lang w:eastAsia="ar-SA"/>
              </w:rPr>
            </w:pPr>
          </w:p>
        </w:tc>
        <w:tc>
          <w:tcPr>
            <w:tcW w:w="2693" w:type="dxa"/>
            <w:shd w:val="clear" w:color="auto" w:fill="auto"/>
          </w:tcPr>
          <w:p w14:paraId="31B80DB5" w14:textId="1F46431C" w:rsidR="007960FC" w:rsidRPr="003C0773" w:rsidRDefault="007960FC" w:rsidP="007960FC">
            <w:pPr>
              <w:suppressAutoHyphens/>
              <w:spacing w:after="120"/>
              <w:jc w:val="center"/>
              <w:rPr>
                <w:rFonts w:cstheme="minorHAnsi"/>
                <w:i/>
                <w:sz w:val="18"/>
                <w:szCs w:val="18"/>
                <w:lang w:eastAsia="ar-SA"/>
              </w:rPr>
            </w:pPr>
          </w:p>
        </w:tc>
        <w:tc>
          <w:tcPr>
            <w:tcW w:w="1701" w:type="dxa"/>
            <w:shd w:val="clear" w:color="auto" w:fill="auto"/>
          </w:tcPr>
          <w:p w14:paraId="7CF2B151" w14:textId="19ABFF2B" w:rsidR="007960FC" w:rsidRPr="003C0773" w:rsidRDefault="007960FC" w:rsidP="007960FC">
            <w:pPr>
              <w:suppressAutoHyphens/>
              <w:spacing w:after="120"/>
              <w:jc w:val="both"/>
              <w:rPr>
                <w:rFonts w:cstheme="minorHAnsi"/>
                <w:i/>
                <w:sz w:val="18"/>
                <w:szCs w:val="18"/>
                <w:lang w:eastAsia="ar-SA"/>
              </w:rPr>
            </w:pPr>
            <w:r>
              <w:rPr>
                <w:rFonts w:cstheme="minorHAnsi"/>
                <w:i/>
                <w:sz w:val="18"/>
                <w:szCs w:val="18"/>
                <w:lang w:eastAsia="ar-SA"/>
              </w:rPr>
              <w:t>Umowa o pracę</w:t>
            </w:r>
          </w:p>
        </w:tc>
        <w:tc>
          <w:tcPr>
            <w:tcW w:w="4394" w:type="dxa"/>
          </w:tcPr>
          <w:p w14:paraId="7668E22B" w14:textId="77777777" w:rsidR="007960FC" w:rsidRDefault="007960FC" w:rsidP="007960FC">
            <w:pPr>
              <w:suppressAutoHyphens/>
              <w:spacing w:after="120"/>
              <w:jc w:val="both"/>
              <w:rPr>
                <w:rFonts w:cstheme="minorHAnsi"/>
                <w:i/>
                <w:sz w:val="14"/>
                <w:szCs w:val="14"/>
                <w:lang w:eastAsia="ar-SA"/>
              </w:rPr>
            </w:pPr>
            <w:r w:rsidRPr="009A67E6">
              <w:rPr>
                <w:rFonts w:cstheme="minorHAnsi"/>
                <w:i/>
                <w:sz w:val="14"/>
                <w:szCs w:val="14"/>
                <w:lang w:eastAsia="ar-SA"/>
              </w:rPr>
              <w:t>Oświadczam, że jestem zatrudniony w oparciu o umowę o pracę</w:t>
            </w:r>
          </w:p>
          <w:p w14:paraId="30B98BC0" w14:textId="77777777" w:rsidR="007960FC" w:rsidRDefault="007960FC" w:rsidP="007960FC">
            <w:pPr>
              <w:suppressAutoHyphens/>
              <w:spacing w:after="120"/>
              <w:jc w:val="both"/>
              <w:rPr>
                <w:rFonts w:cstheme="minorHAnsi"/>
                <w:i/>
                <w:sz w:val="14"/>
                <w:szCs w:val="14"/>
                <w:lang w:eastAsia="ar-SA"/>
              </w:rPr>
            </w:pPr>
          </w:p>
          <w:p w14:paraId="05896518" w14:textId="59330F9A" w:rsidR="007960FC" w:rsidRPr="003C0773" w:rsidRDefault="007960FC" w:rsidP="007960FC">
            <w:pPr>
              <w:suppressAutoHyphens/>
              <w:spacing w:after="120"/>
              <w:jc w:val="both"/>
              <w:rPr>
                <w:rFonts w:cstheme="minorHAnsi"/>
                <w:i/>
                <w:sz w:val="18"/>
                <w:szCs w:val="18"/>
                <w:lang w:eastAsia="ar-SA"/>
              </w:rPr>
            </w:pPr>
            <w:r>
              <w:rPr>
                <w:rFonts w:cstheme="minorHAnsi"/>
                <w:i/>
                <w:sz w:val="14"/>
                <w:szCs w:val="14"/>
                <w:lang w:eastAsia="ar-SA"/>
              </w:rPr>
              <w:t>………………………………………………………………………….</w:t>
            </w:r>
          </w:p>
        </w:tc>
      </w:tr>
      <w:tr w:rsidR="007960FC" w:rsidRPr="003C0773" w14:paraId="2DC27F86" w14:textId="77777777" w:rsidTr="00710471">
        <w:tc>
          <w:tcPr>
            <w:tcW w:w="2127" w:type="dxa"/>
            <w:shd w:val="clear" w:color="auto" w:fill="auto"/>
          </w:tcPr>
          <w:p w14:paraId="7DAB04FD" w14:textId="77777777" w:rsidR="007960FC" w:rsidRPr="003C0773" w:rsidRDefault="007960FC" w:rsidP="007960FC">
            <w:pPr>
              <w:suppressAutoHyphens/>
              <w:spacing w:after="120"/>
              <w:jc w:val="both"/>
              <w:rPr>
                <w:rFonts w:cstheme="minorHAnsi"/>
                <w:i/>
                <w:sz w:val="18"/>
                <w:szCs w:val="18"/>
                <w:lang w:eastAsia="ar-SA"/>
              </w:rPr>
            </w:pPr>
          </w:p>
        </w:tc>
        <w:tc>
          <w:tcPr>
            <w:tcW w:w="2693" w:type="dxa"/>
            <w:shd w:val="clear" w:color="auto" w:fill="auto"/>
          </w:tcPr>
          <w:p w14:paraId="24EB616A" w14:textId="65893FF1" w:rsidR="007960FC" w:rsidRPr="003C0773" w:rsidRDefault="007960FC" w:rsidP="007960FC">
            <w:pPr>
              <w:suppressAutoHyphens/>
              <w:spacing w:after="120"/>
              <w:jc w:val="center"/>
              <w:rPr>
                <w:rFonts w:cstheme="minorHAnsi"/>
                <w:i/>
                <w:sz w:val="18"/>
                <w:szCs w:val="18"/>
                <w:lang w:eastAsia="ar-SA"/>
              </w:rPr>
            </w:pPr>
          </w:p>
        </w:tc>
        <w:tc>
          <w:tcPr>
            <w:tcW w:w="1701" w:type="dxa"/>
            <w:shd w:val="clear" w:color="auto" w:fill="auto"/>
          </w:tcPr>
          <w:p w14:paraId="7504E184" w14:textId="7AE89619" w:rsidR="007960FC" w:rsidRPr="003C0773" w:rsidRDefault="007960FC" w:rsidP="007960FC">
            <w:pPr>
              <w:suppressAutoHyphens/>
              <w:spacing w:after="120"/>
              <w:jc w:val="both"/>
              <w:rPr>
                <w:rFonts w:cstheme="minorHAnsi"/>
                <w:i/>
                <w:sz w:val="18"/>
                <w:szCs w:val="18"/>
                <w:lang w:eastAsia="ar-SA"/>
              </w:rPr>
            </w:pPr>
            <w:r>
              <w:rPr>
                <w:rFonts w:cstheme="minorHAnsi"/>
                <w:i/>
                <w:sz w:val="18"/>
                <w:szCs w:val="18"/>
                <w:lang w:eastAsia="ar-SA"/>
              </w:rPr>
              <w:t>Umowa o pracę</w:t>
            </w:r>
          </w:p>
        </w:tc>
        <w:tc>
          <w:tcPr>
            <w:tcW w:w="4394" w:type="dxa"/>
          </w:tcPr>
          <w:p w14:paraId="47D3302C" w14:textId="77777777" w:rsidR="007960FC" w:rsidRDefault="007960FC" w:rsidP="007960FC">
            <w:pPr>
              <w:suppressAutoHyphens/>
              <w:spacing w:after="120"/>
              <w:jc w:val="both"/>
              <w:rPr>
                <w:rFonts w:cstheme="minorHAnsi"/>
                <w:i/>
                <w:sz w:val="14"/>
                <w:szCs w:val="14"/>
                <w:lang w:eastAsia="ar-SA"/>
              </w:rPr>
            </w:pPr>
            <w:r w:rsidRPr="009A67E6">
              <w:rPr>
                <w:rFonts w:cstheme="minorHAnsi"/>
                <w:i/>
                <w:sz w:val="14"/>
                <w:szCs w:val="14"/>
                <w:lang w:eastAsia="ar-SA"/>
              </w:rPr>
              <w:t>Oświadczam, że jestem zatrudniony w oparciu o umowę o pracę</w:t>
            </w:r>
          </w:p>
          <w:p w14:paraId="0BEBE1D4" w14:textId="77777777" w:rsidR="007960FC" w:rsidRDefault="007960FC" w:rsidP="007960FC">
            <w:pPr>
              <w:suppressAutoHyphens/>
              <w:spacing w:after="120"/>
              <w:jc w:val="both"/>
              <w:rPr>
                <w:rFonts w:cstheme="minorHAnsi"/>
                <w:i/>
                <w:sz w:val="14"/>
                <w:szCs w:val="14"/>
                <w:lang w:eastAsia="ar-SA"/>
              </w:rPr>
            </w:pPr>
          </w:p>
          <w:p w14:paraId="574C8621" w14:textId="73432D52" w:rsidR="007960FC" w:rsidRPr="003C0773" w:rsidRDefault="007960FC" w:rsidP="007960FC">
            <w:pPr>
              <w:suppressAutoHyphens/>
              <w:spacing w:after="120"/>
              <w:jc w:val="both"/>
              <w:rPr>
                <w:rFonts w:cstheme="minorHAnsi"/>
                <w:i/>
                <w:sz w:val="18"/>
                <w:szCs w:val="18"/>
                <w:lang w:eastAsia="ar-SA"/>
              </w:rPr>
            </w:pPr>
            <w:r>
              <w:rPr>
                <w:rFonts w:cstheme="minorHAnsi"/>
                <w:i/>
                <w:sz w:val="14"/>
                <w:szCs w:val="14"/>
                <w:lang w:eastAsia="ar-SA"/>
              </w:rPr>
              <w:t>………………………………………………………………………….</w:t>
            </w:r>
          </w:p>
        </w:tc>
      </w:tr>
    </w:tbl>
    <w:p w14:paraId="4A8AAB80" w14:textId="77777777" w:rsidR="003C0773" w:rsidRPr="003C0773" w:rsidRDefault="003C0773" w:rsidP="003C0773">
      <w:pPr>
        <w:jc w:val="both"/>
        <w:rPr>
          <w:rFonts w:cstheme="minorHAnsi"/>
          <w:sz w:val="18"/>
          <w:szCs w:val="18"/>
        </w:rPr>
      </w:pPr>
    </w:p>
    <w:p w14:paraId="44E23A72" w14:textId="7639B227" w:rsidR="003C0773" w:rsidRPr="003C0773" w:rsidRDefault="003C0773" w:rsidP="003C0773">
      <w:pPr>
        <w:jc w:val="both"/>
        <w:rPr>
          <w:rFonts w:eastAsia="Lucida Sans Unicode" w:cstheme="minorHAnsi"/>
          <w:b/>
          <w:i/>
          <w:sz w:val="18"/>
          <w:szCs w:val="18"/>
          <w:u w:val="single"/>
        </w:rPr>
      </w:pPr>
      <w:r w:rsidRPr="003C0773">
        <w:rPr>
          <w:rFonts w:eastAsia="Lucida Sans Unicode" w:cstheme="minorHAnsi"/>
          <w:b/>
          <w:i/>
          <w:sz w:val="18"/>
          <w:szCs w:val="18"/>
          <w:u w:val="single"/>
        </w:rPr>
        <w:t xml:space="preserve">Oświadczam, że </w:t>
      </w:r>
      <w:r w:rsidR="001558F4">
        <w:rPr>
          <w:rFonts w:eastAsia="Lucida Sans Unicode" w:cstheme="minorHAnsi"/>
          <w:b/>
          <w:i/>
          <w:sz w:val="18"/>
          <w:szCs w:val="18"/>
          <w:u w:val="single"/>
        </w:rPr>
        <w:t xml:space="preserve">w/w </w:t>
      </w:r>
      <w:r w:rsidRPr="003C0773">
        <w:rPr>
          <w:rFonts w:eastAsia="Lucida Sans Unicode" w:cstheme="minorHAnsi"/>
          <w:b/>
          <w:i/>
          <w:sz w:val="18"/>
          <w:szCs w:val="18"/>
          <w:u w:val="single"/>
        </w:rPr>
        <w:t xml:space="preserve">osoby wykonujące </w:t>
      </w:r>
      <w:r w:rsidR="001558F4">
        <w:rPr>
          <w:rFonts w:eastAsia="Lucida Sans Unicode" w:cstheme="minorHAnsi"/>
          <w:b/>
          <w:i/>
          <w:sz w:val="18"/>
          <w:szCs w:val="18"/>
          <w:u w:val="single"/>
        </w:rPr>
        <w:t>wskazany rodzaj prac</w:t>
      </w:r>
      <w:r w:rsidR="00A75709">
        <w:rPr>
          <w:rFonts w:eastAsia="Lucida Sans Unicode" w:cstheme="minorHAnsi"/>
          <w:b/>
          <w:i/>
          <w:sz w:val="18"/>
          <w:szCs w:val="18"/>
          <w:u w:val="single"/>
        </w:rPr>
        <w:t xml:space="preserve"> </w:t>
      </w:r>
      <w:r w:rsidRPr="003C0773">
        <w:rPr>
          <w:rFonts w:eastAsia="Lucida Sans Unicode" w:cstheme="minorHAnsi"/>
          <w:b/>
          <w:i/>
          <w:sz w:val="18"/>
          <w:szCs w:val="18"/>
          <w:u w:val="single"/>
        </w:rPr>
        <w:t>są zatrudnione w oparciu o umowę o pracę</w:t>
      </w:r>
      <w:r w:rsidR="00AA7250">
        <w:rPr>
          <w:rFonts w:eastAsia="Lucida Sans Unicode" w:cstheme="minorHAnsi"/>
          <w:b/>
          <w:i/>
          <w:sz w:val="18"/>
          <w:szCs w:val="18"/>
          <w:u w:val="single"/>
        </w:rPr>
        <w:t>.</w:t>
      </w:r>
    </w:p>
    <w:p w14:paraId="35E9054D" w14:textId="77777777" w:rsidR="003C0773" w:rsidRDefault="003C0773" w:rsidP="003C0773">
      <w:pPr>
        <w:rPr>
          <w:rFonts w:cstheme="minorHAnsi"/>
          <w:sz w:val="18"/>
          <w:szCs w:val="18"/>
        </w:rPr>
      </w:pPr>
    </w:p>
    <w:p w14:paraId="770DA46E" w14:textId="77777777" w:rsidR="00A75709" w:rsidRPr="003C0773" w:rsidRDefault="00A75709" w:rsidP="003C0773">
      <w:pPr>
        <w:rPr>
          <w:rFonts w:cstheme="minorHAnsi"/>
          <w:sz w:val="18"/>
          <w:szCs w:val="18"/>
        </w:rPr>
      </w:pPr>
    </w:p>
    <w:p w14:paraId="306D586B" w14:textId="65963965" w:rsidR="00AA7250" w:rsidRPr="00A75709" w:rsidRDefault="00A75709" w:rsidP="00A75709">
      <w:pPr>
        <w:spacing w:after="0"/>
        <w:rPr>
          <w:rFonts w:cstheme="minorHAnsi"/>
          <w:i/>
          <w:iCs/>
          <w:sz w:val="18"/>
          <w:szCs w:val="18"/>
        </w:rPr>
      </w:pPr>
      <w:r w:rsidRPr="003C0773">
        <w:rPr>
          <w:rFonts w:cstheme="minorHAnsi"/>
          <w:sz w:val="18"/>
          <w:szCs w:val="18"/>
        </w:rPr>
        <w:t>Data : ..........................................</w:t>
      </w:r>
      <w:r>
        <w:rPr>
          <w:rStyle w:val="Teksttreci20"/>
          <w:rFonts w:asciiTheme="minorHAnsi" w:eastAsiaTheme="minorHAnsi" w:hAnsiTheme="minorHAnsi" w:cstheme="minorHAnsi"/>
          <w:i/>
          <w:iCs/>
          <w:color w:val="auto"/>
          <w:sz w:val="18"/>
          <w:szCs w:val="18"/>
          <w:lang w:eastAsia="en-US" w:bidi="ar-SA"/>
        </w:rPr>
        <w:t xml:space="preserve">                     </w:t>
      </w:r>
      <w:r w:rsidR="003C0773" w:rsidRPr="003C0773">
        <w:rPr>
          <w:rFonts w:cstheme="minorHAnsi"/>
          <w:sz w:val="18"/>
          <w:szCs w:val="18"/>
        </w:rPr>
        <w:t>....................................................</w:t>
      </w:r>
    </w:p>
    <w:p w14:paraId="0C3ED097" w14:textId="344569DE" w:rsidR="003C0773" w:rsidRPr="008E192E" w:rsidRDefault="00AA7250" w:rsidP="00A75709">
      <w:pPr>
        <w:spacing w:after="0"/>
        <w:ind w:left="3545" w:firstLine="709"/>
        <w:rPr>
          <w:rFonts w:cstheme="minorHAnsi"/>
          <w:sz w:val="18"/>
          <w:szCs w:val="18"/>
        </w:rPr>
      </w:pPr>
      <w:r>
        <w:rPr>
          <w:rFonts w:cstheme="minorHAnsi"/>
          <w:sz w:val="18"/>
          <w:szCs w:val="18"/>
        </w:rPr>
        <w:t>(podpis Wykonawcy)</w:t>
      </w:r>
      <w:r w:rsidR="003C0773" w:rsidRPr="003C0773">
        <w:rPr>
          <w:rFonts w:cstheme="minorHAnsi"/>
          <w:i/>
          <w:sz w:val="18"/>
          <w:szCs w:val="18"/>
        </w:rPr>
        <w:t xml:space="preserve">           </w:t>
      </w:r>
    </w:p>
    <w:p w14:paraId="13256CB7" w14:textId="77777777" w:rsidR="00AA7250" w:rsidRDefault="00AA7250" w:rsidP="008E192E">
      <w:pPr>
        <w:ind w:left="5671"/>
        <w:rPr>
          <w:rFonts w:cstheme="minorHAnsi"/>
          <w:sz w:val="18"/>
          <w:szCs w:val="18"/>
        </w:rPr>
      </w:pPr>
    </w:p>
    <w:sectPr w:rsidR="00AA7250" w:rsidSect="003F4E9B">
      <w:headerReference w:type="default" r:id="rId8"/>
      <w:footerReference w:type="default" r:id="rId9"/>
      <w:pgSz w:w="11906" w:h="16838"/>
      <w:pgMar w:top="993" w:right="1416" w:bottom="993" w:left="1417" w:header="708" w:footer="36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4E23C4" w14:textId="77777777" w:rsidR="00594667" w:rsidRDefault="00594667" w:rsidP="0042265D">
      <w:pPr>
        <w:spacing w:after="0" w:line="240" w:lineRule="auto"/>
      </w:pPr>
      <w:r>
        <w:separator/>
      </w:r>
    </w:p>
  </w:endnote>
  <w:endnote w:type="continuationSeparator" w:id="0">
    <w:p w14:paraId="3F51529B" w14:textId="77777777" w:rsidR="00594667" w:rsidRDefault="00594667" w:rsidP="0042265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NewRoman">
    <w:altName w:val="Yu Gothic"/>
    <w:panose1 w:val="00000000000000000000"/>
    <w:charset w:val="80"/>
    <w:family w:val="auto"/>
    <w:notTrueType/>
    <w:pitch w:val="default"/>
    <w:sig w:usb0="00000001" w:usb1="08070000" w:usb2="00000010" w:usb3="00000000" w:csb0="0002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Lucida Sans Unicode">
    <w:panose1 w:val="020B0602030504020204"/>
    <w:charset w:val="EE"/>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sz w:val="20"/>
        <w:szCs w:val="20"/>
      </w:rPr>
      <w:id w:val="6213904"/>
      <w:docPartObj>
        <w:docPartGallery w:val="Page Numbers (Bottom of Page)"/>
        <w:docPartUnique/>
      </w:docPartObj>
    </w:sdtPr>
    <w:sdtEndPr/>
    <w:sdtContent>
      <w:sdt>
        <w:sdtPr>
          <w:rPr>
            <w:rFonts w:ascii="Arial" w:hAnsi="Arial" w:cs="Arial"/>
            <w:sz w:val="20"/>
            <w:szCs w:val="20"/>
          </w:rPr>
          <w:id w:val="6213905"/>
          <w:docPartObj>
            <w:docPartGallery w:val="Page Numbers (Top of Page)"/>
            <w:docPartUnique/>
          </w:docPartObj>
        </w:sdtPr>
        <w:sdtEndPr/>
        <w:sdtContent>
          <w:p w14:paraId="7B904B15" w14:textId="77777777" w:rsidR="00594667" w:rsidRPr="00B34325" w:rsidRDefault="00594667" w:rsidP="00B34325">
            <w:pPr>
              <w:pStyle w:val="Stopka0"/>
              <w:rPr>
                <w:rFonts w:ascii="Arial" w:hAnsi="Arial" w:cs="Arial"/>
                <w:sz w:val="2"/>
                <w:szCs w:val="2"/>
              </w:rPr>
            </w:pPr>
          </w:p>
          <w:p w14:paraId="699D6042" w14:textId="08CA637B" w:rsidR="00594667" w:rsidRPr="00C57DF6" w:rsidRDefault="00594667" w:rsidP="00C57DF6">
            <w:pPr>
              <w:pBdr>
                <w:top w:val="single" w:sz="4" w:space="1" w:color="auto"/>
              </w:pBdr>
              <w:tabs>
                <w:tab w:val="center" w:pos="4536"/>
                <w:tab w:val="right" w:pos="9072"/>
              </w:tabs>
              <w:rPr>
                <w:rFonts w:ascii="Verdana" w:hAnsi="Verdana"/>
                <w:sz w:val="18"/>
                <w:szCs w:val="18"/>
              </w:rPr>
            </w:pPr>
            <w:r w:rsidRPr="002570F6">
              <w:rPr>
                <w:rFonts w:ascii="Verdana" w:hAnsi="Verdana"/>
                <w:sz w:val="18"/>
                <w:szCs w:val="18"/>
              </w:rPr>
              <w:t>Sąd Okręgowy w Rybniku</w:t>
            </w:r>
            <w:r w:rsidRPr="002570F6">
              <w:rPr>
                <w:rFonts w:ascii="Verdana" w:hAnsi="Verdana"/>
                <w:sz w:val="18"/>
                <w:szCs w:val="18"/>
              </w:rPr>
              <w:tab/>
            </w:r>
            <w:r w:rsidRPr="002570F6">
              <w:rPr>
                <w:rFonts w:ascii="Verdana" w:hAnsi="Verdana"/>
                <w:sz w:val="18"/>
                <w:szCs w:val="18"/>
              </w:rPr>
              <w:fldChar w:fldCharType="begin"/>
            </w:r>
            <w:r w:rsidRPr="002570F6">
              <w:rPr>
                <w:rFonts w:ascii="Verdana" w:hAnsi="Verdana"/>
                <w:sz w:val="18"/>
                <w:szCs w:val="18"/>
              </w:rPr>
              <w:instrText xml:space="preserve"> PAGE </w:instrText>
            </w:r>
            <w:r w:rsidRPr="002570F6">
              <w:rPr>
                <w:rFonts w:ascii="Verdana" w:hAnsi="Verdana"/>
                <w:sz w:val="18"/>
                <w:szCs w:val="18"/>
              </w:rPr>
              <w:fldChar w:fldCharType="separate"/>
            </w:r>
            <w:r w:rsidR="00B328DE">
              <w:rPr>
                <w:rFonts w:ascii="Verdana" w:hAnsi="Verdana"/>
                <w:noProof/>
                <w:sz w:val="18"/>
                <w:szCs w:val="18"/>
              </w:rPr>
              <w:t>8</w:t>
            </w:r>
            <w:r w:rsidRPr="002570F6">
              <w:rPr>
                <w:rFonts w:ascii="Verdana" w:hAnsi="Verdana"/>
                <w:sz w:val="18"/>
                <w:szCs w:val="18"/>
              </w:rPr>
              <w:fldChar w:fldCharType="end"/>
            </w:r>
            <w:r w:rsidRPr="002570F6">
              <w:rPr>
                <w:rFonts w:ascii="Verdana" w:hAnsi="Verdana"/>
                <w:sz w:val="18"/>
                <w:szCs w:val="18"/>
              </w:rPr>
              <w:t>/</w:t>
            </w:r>
            <w:r w:rsidRPr="002570F6">
              <w:rPr>
                <w:rFonts w:ascii="Verdana" w:hAnsi="Verdana"/>
                <w:sz w:val="18"/>
                <w:szCs w:val="18"/>
              </w:rPr>
              <w:fldChar w:fldCharType="begin"/>
            </w:r>
            <w:r w:rsidRPr="002570F6">
              <w:rPr>
                <w:rFonts w:ascii="Verdana" w:hAnsi="Verdana"/>
                <w:sz w:val="18"/>
                <w:szCs w:val="18"/>
              </w:rPr>
              <w:instrText xml:space="preserve"> NUMPAGES </w:instrText>
            </w:r>
            <w:r w:rsidRPr="002570F6">
              <w:rPr>
                <w:rFonts w:ascii="Verdana" w:hAnsi="Verdana"/>
                <w:sz w:val="18"/>
                <w:szCs w:val="18"/>
              </w:rPr>
              <w:fldChar w:fldCharType="separate"/>
            </w:r>
            <w:r w:rsidR="00B328DE">
              <w:rPr>
                <w:rFonts w:ascii="Verdana" w:hAnsi="Verdana"/>
                <w:noProof/>
                <w:sz w:val="18"/>
                <w:szCs w:val="18"/>
              </w:rPr>
              <w:t>8</w:t>
            </w:r>
            <w:r w:rsidRPr="002570F6">
              <w:rPr>
                <w:rFonts w:ascii="Verdana" w:hAnsi="Verdana"/>
                <w:sz w:val="18"/>
                <w:szCs w:val="18"/>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A4B571" w14:textId="77777777" w:rsidR="00594667" w:rsidRDefault="00594667" w:rsidP="0042265D">
      <w:pPr>
        <w:spacing w:after="0" w:line="240" w:lineRule="auto"/>
      </w:pPr>
      <w:r>
        <w:separator/>
      </w:r>
    </w:p>
  </w:footnote>
  <w:footnote w:type="continuationSeparator" w:id="0">
    <w:p w14:paraId="67E5B303" w14:textId="77777777" w:rsidR="00594667" w:rsidRDefault="00594667" w:rsidP="0042265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794233" w14:textId="443C5C02" w:rsidR="004717F7" w:rsidRPr="004717F7" w:rsidRDefault="00226507" w:rsidP="004717F7">
    <w:pPr>
      <w:autoSpaceDE w:val="0"/>
      <w:autoSpaceDN w:val="0"/>
      <w:adjustRightInd w:val="0"/>
      <w:spacing w:after="0" w:line="240" w:lineRule="auto"/>
      <w:jc w:val="both"/>
      <w:rPr>
        <w:rFonts w:cstheme="minorHAnsi"/>
        <w:sz w:val="20"/>
        <w:szCs w:val="20"/>
      </w:rPr>
    </w:pPr>
    <w:r w:rsidRPr="004717F7">
      <w:rPr>
        <w:rFonts w:cstheme="minorHAnsi"/>
        <w:sz w:val="20"/>
        <w:szCs w:val="20"/>
      </w:rPr>
      <w:t>ZP.261.</w:t>
    </w:r>
    <w:r w:rsidR="004717F7" w:rsidRPr="004717F7">
      <w:rPr>
        <w:rFonts w:cstheme="minorHAnsi"/>
        <w:sz w:val="20"/>
        <w:szCs w:val="20"/>
      </w:rPr>
      <w:t>1</w:t>
    </w:r>
    <w:r w:rsidR="00594667" w:rsidRPr="004717F7">
      <w:rPr>
        <w:rFonts w:cstheme="minorHAnsi"/>
        <w:sz w:val="20"/>
        <w:szCs w:val="20"/>
      </w:rPr>
      <w:t>.202</w:t>
    </w:r>
    <w:r w:rsidR="005642D1">
      <w:rPr>
        <w:rFonts w:cstheme="minorHAnsi"/>
        <w:sz w:val="20"/>
        <w:szCs w:val="20"/>
      </w:rPr>
      <w:t>6</w:t>
    </w:r>
    <w:r w:rsidR="004717F7" w:rsidRPr="004717F7">
      <w:rPr>
        <w:rFonts w:cstheme="minorHAnsi"/>
        <w:sz w:val="20"/>
        <w:szCs w:val="20"/>
      </w:rPr>
      <w:t xml:space="preserve">                                                                           Załącznik nr</w:t>
    </w:r>
    <w:r w:rsidR="008E192E">
      <w:rPr>
        <w:rFonts w:cstheme="minorHAnsi"/>
        <w:sz w:val="20"/>
        <w:szCs w:val="20"/>
      </w:rPr>
      <w:t xml:space="preserve"> 8</w:t>
    </w:r>
    <w:r w:rsidR="004717F7" w:rsidRPr="004717F7">
      <w:rPr>
        <w:rFonts w:cstheme="minorHAnsi"/>
        <w:sz w:val="20"/>
        <w:szCs w:val="20"/>
      </w:rPr>
      <w:t>– Projekt umowy</w:t>
    </w:r>
  </w:p>
  <w:p w14:paraId="51619F14" w14:textId="0BED4EC9" w:rsidR="00594667" w:rsidRPr="002570F6" w:rsidRDefault="00594667" w:rsidP="00701848">
    <w:pPr>
      <w:pBdr>
        <w:bottom w:val="single" w:sz="4" w:space="1" w:color="auto"/>
      </w:pBdr>
      <w:tabs>
        <w:tab w:val="center" w:pos="4536"/>
        <w:tab w:val="right" w:pos="9072"/>
      </w:tabs>
      <w:rPr>
        <w:rFonts w:ascii="Verdana" w:hAnsi="Verdana"/>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34"/>
    <w:multiLevelType w:val="singleLevel"/>
    <w:tmpl w:val="C31ED224"/>
    <w:name w:val="WW8Num61"/>
    <w:lvl w:ilvl="0">
      <w:start w:val="1"/>
      <w:numFmt w:val="decimal"/>
      <w:lvlText w:val="%1)"/>
      <w:lvlJc w:val="left"/>
      <w:pPr>
        <w:tabs>
          <w:tab w:val="num" w:pos="0"/>
        </w:tabs>
        <w:ind w:left="780" w:hanging="420"/>
      </w:pPr>
      <w:rPr>
        <w:rFonts w:cs="Times New Roman"/>
        <w:color w:val="000000"/>
        <w:sz w:val="20"/>
        <w:szCs w:val="20"/>
      </w:rPr>
    </w:lvl>
  </w:abstractNum>
  <w:abstractNum w:abstractNumId="1" w15:restartNumberingAfterBreak="0">
    <w:nsid w:val="0022338D"/>
    <w:multiLevelType w:val="hybridMultilevel"/>
    <w:tmpl w:val="D722BCDA"/>
    <w:lvl w:ilvl="0" w:tplc="04150011">
      <w:start w:val="1"/>
      <w:numFmt w:val="decimal"/>
      <w:lvlText w:val="%1)"/>
      <w:lvlJc w:val="left"/>
      <w:pPr>
        <w:ind w:left="1440" w:hanging="360"/>
      </w:pPr>
      <w:rPr>
        <w:rFonts w:cs="Times New Roman"/>
      </w:rPr>
    </w:lvl>
    <w:lvl w:ilvl="1" w:tplc="04150019" w:tentative="1">
      <w:start w:val="1"/>
      <w:numFmt w:val="lowerLetter"/>
      <w:lvlText w:val="%2."/>
      <w:lvlJc w:val="left"/>
      <w:pPr>
        <w:ind w:left="2160" w:hanging="360"/>
      </w:pPr>
      <w:rPr>
        <w:rFonts w:cs="Times New Roman"/>
      </w:rPr>
    </w:lvl>
    <w:lvl w:ilvl="2" w:tplc="0415001B" w:tentative="1">
      <w:start w:val="1"/>
      <w:numFmt w:val="lowerRoman"/>
      <w:lvlText w:val="%3."/>
      <w:lvlJc w:val="right"/>
      <w:pPr>
        <w:ind w:left="2880" w:hanging="180"/>
      </w:pPr>
      <w:rPr>
        <w:rFonts w:cs="Times New Roman"/>
      </w:rPr>
    </w:lvl>
    <w:lvl w:ilvl="3" w:tplc="0415000F" w:tentative="1">
      <w:start w:val="1"/>
      <w:numFmt w:val="decimal"/>
      <w:lvlText w:val="%4."/>
      <w:lvlJc w:val="left"/>
      <w:pPr>
        <w:ind w:left="3600" w:hanging="360"/>
      </w:pPr>
      <w:rPr>
        <w:rFonts w:cs="Times New Roman"/>
      </w:rPr>
    </w:lvl>
    <w:lvl w:ilvl="4" w:tplc="04150019" w:tentative="1">
      <w:start w:val="1"/>
      <w:numFmt w:val="lowerLetter"/>
      <w:lvlText w:val="%5."/>
      <w:lvlJc w:val="left"/>
      <w:pPr>
        <w:ind w:left="4320" w:hanging="360"/>
      </w:pPr>
      <w:rPr>
        <w:rFonts w:cs="Times New Roman"/>
      </w:rPr>
    </w:lvl>
    <w:lvl w:ilvl="5" w:tplc="0415001B" w:tentative="1">
      <w:start w:val="1"/>
      <w:numFmt w:val="lowerRoman"/>
      <w:lvlText w:val="%6."/>
      <w:lvlJc w:val="right"/>
      <w:pPr>
        <w:ind w:left="5040" w:hanging="180"/>
      </w:pPr>
      <w:rPr>
        <w:rFonts w:cs="Times New Roman"/>
      </w:rPr>
    </w:lvl>
    <w:lvl w:ilvl="6" w:tplc="0415000F" w:tentative="1">
      <w:start w:val="1"/>
      <w:numFmt w:val="decimal"/>
      <w:lvlText w:val="%7."/>
      <w:lvlJc w:val="left"/>
      <w:pPr>
        <w:ind w:left="5760" w:hanging="360"/>
      </w:pPr>
      <w:rPr>
        <w:rFonts w:cs="Times New Roman"/>
      </w:rPr>
    </w:lvl>
    <w:lvl w:ilvl="7" w:tplc="04150019" w:tentative="1">
      <w:start w:val="1"/>
      <w:numFmt w:val="lowerLetter"/>
      <w:lvlText w:val="%8."/>
      <w:lvlJc w:val="left"/>
      <w:pPr>
        <w:ind w:left="6480" w:hanging="360"/>
      </w:pPr>
      <w:rPr>
        <w:rFonts w:cs="Times New Roman"/>
      </w:rPr>
    </w:lvl>
    <w:lvl w:ilvl="8" w:tplc="0415001B" w:tentative="1">
      <w:start w:val="1"/>
      <w:numFmt w:val="lowerRoman"/>
      <w:lvlText w:val="%9."/>
      <w:lvlJc w:val="right"/>
      <w:pPr>
        <w:ind w:left="7200" w:hanging="180"/>
      </w:pPr>
      <w:rPr>
        <w:rFonts w:cs="Times New Roman"/>
      </w:rPr>
    </w:lvl>
  </w:abstractNum>
  <w:abstractNum w:abstractNumId="2" w15:restartNumberingAfterBreak="0">
    <w:nsid w:val="00852725"/>
    <w:multiLevelType w:val="multilevel"/>
    <w:tmpl w:val="6E46D3C4"/>
    <w:lvl w:ilvl="0">
      <w:start w:val="1"/>
      <w:numFmt w:val="decimal"/>
      <w:lvlText w:val="%1."/>
      <w:lvlJc w:val="left"/>
      <w:pPr>
        <w:ind w:left="360" w:hanging="360"/>
      </w:pPr>
      <w:rPr>
        <w:rFonts w:hint="default"/>
        <w:b/>
        <w:u w:val="single"/>
      </w:rPr>
    </w:lvl>
    <w:lvl w:ilvl="1">
      <w:start w:val="1"/>
      <w:numFmt w:val="decimal"/>
      <w:lvlText w:val="%1.%2."/>
      <w:lvlJc w:val="left"/>
      <w:pPr>
        <w:ind w:left="644" w:hanging="360"/>
      </w:pPr>
      <w:rPr>
        <w:rFonts w:hint="default"/>
        <w:b/>
        <w:u w:val="single"/>
      </w:rPr>
    </w:lvl>
    <w:lvl w:ilvl="2">
      <w:start w:val="1"/>
      <w:numFmt w:val="decimal"/>
      <w:lvlText w:val="%1.%2.%3."/>
      <w:lvlJc w:val="left"/>
      <w:pPr>
        <w:ind w:left="1288" w:hanging="720"/>
      </w:pPr>
      <w:rPr>
        <w:rFonts w:hint="default"/>
        <w:b/>
        <w:u w:val="single"/>
      </w:rPr>
    </w:lvl>
    <w:lvl w:ilvl="3">
      <w:start w:val="1"/>
      <w:numFmt w:val="decimal"/>
      <w:lvlText w:val="%1.%2.%3.%4."/>
      <w:lvlJc w:val="left"/>
      <w:pPr>
        <w:ind w:left="1572" w:hanging="720"/>
      </w:pPr>
      <w:rPr>
        <w:rFonts w:hint="default"/>
        <w:b/>
        <w:u w:val="single"/>
      </w:rPr>
    </w:lvl>
    <w:lvl w:ilvl="4">
      <w:start w:val="1"/>
      <w:numFmt w:val="decimal"/>
      <w:lvlText w:val="%1.%2.%3.%4.%5."/>
      <w:lvlJc w:val="left"/>
      <w:pPr>
        <w:ind w:left="2216" w:hanging="1080"/>
      </w:pPr>
      <w:rPr>
        <w:rFonts w:hint="default"/>
        <w:b/>
        <w:u w:val="single"/>
      </w:rPr>
    </w:lvl>
    <w:lvl w:ilvl="5">
      <w:start w:val="1"/>
      <w:numFmt w:val="decimal"/>
      <w:lvlText w:val="%1.%2.%3.%4.%5.%6."/>
      <w:lvlJc w:val="left"/>
      <w:pPr>
        <w:ind w:left="2500" w:hanging="1080"/>
      </w:pPr>
      <w:rPr>
        <w:rFonts w:hint="default"/>
        <w:b/>
        <w:u w:val="single"/>
      </w:rPr>
    </w:lvl>
    <w:lvl w:ilvl="6">
      <w:start w:val="1"/>
      <w:numFmt w:val="decimal"/>
      <w:lvlText w:val="%1.%2.%3.%4.%5.%6.%7."/>
      <w:lvlJc w:val="left"/>
      <w:pPr>
        <w:ind w:left="3144" w:hanging="1440"/>
      </w:pPr>
      <w:rPr>
        <w:rFonts w:hint="default"/>
        <w:b/>
        <w:u w:val="single"/>
      </w:rPr>
    </w:lvl>
    <w:lvl w:ilvl="7">
      <w:start w:val="1"/>
      <w:numFmt w:val="decimal"/>
      <w:lvlText w:val="%1.%2.%3.%4.%5.%6.%7.%8."/>
      <w:lvlJc w:val="left"/>
      <w:pPr>
        <w:ind w:left="3428" w:hanging="1440"/>
      </w:pPr>
      <w:rPr>
        <w:rFonts w:hint="default"/>
        <w:b/>
        <w:u w:val="single"/>
      </w:rPr>
    </w:lvl>
    <w:lvl w:ilvl="8">
      <w:start w:val="1"/>
      <w:numFmt w:val="decimal"/>
      <w:lvlText w:val="%1.%2.%3.%4.%5.%6.%7.%8.%9."/>
      <w:lvlJc w:val="left"/>
      <w:pPr>
        <w:ind w:left="4072" w:hanging="1800"/>
      </w:pPr>
      <w:rPr>
        <w:rFonts w:hint="default"/>
        <w:b/>
        <w:u w:val="single"/>
      </w:rPr>
    </w:lvl>
  </w:abstractNum>
  <w:abstractNum w:abstractNumId="3" w15:restartNumberingAfterBreak="0">
    <w:nsid w:val="016F3E22"/>
    <w:multiLevelType w:val="hybridMultilevel"/>
    <w:tmpl w:val="97C8772C"/>
    <w:lvl w:ilvl="0" w:tplc="77BE31CA">
      <w:start w:val="1"/>
      <w:numFmt w:val="decimal"/>
      <w:lvlText w:val="%1)"/>
      <w:lvlJc w:val="left"/>
      <w:pPr>
        <w:ind w:left="1004" w:hanging="360"/>
      </w:pPr>
      <w:rPr>
        <w:rFonts w:ascii="Verdana" w:hAnsi="Verdana" w:cs="Times New Roman" w:hint="default"/>
      </w:rPr>
    </w:lvl>
    <w:lvl w:ilvl="1" w:tplc="04150019" w:tentative="1">
      <w:start w:val="1"/>
      <w:numFmt w:val="lowerLetter"/>
      <w:lvlText w:val="%2."/>
      <w:lvlJc w:val="left"/>
      <w:pPr>
        <w:ind w:left="1724" w:hanging="360"/>
      </w:pPr>
      <w:rPr>
        <w:rFonts w:cs="Times New Roman"/>
      </w:rPr>
    </w:lvl>
    <w:lvl w:ilvl="2" w:tplc="0415001B" w:tentative="1">
      <w:start w:val="1"/>
      <w:numFmt w:val="lowerRoman"/>
      <w:lvlText w:val="%3."/>
      <w:lvlJc w:val="right"/>
      <w:pPr>
        <w:ind w:left="2444" w:hanging="180"/>
      </w:pPr>
      <w:rPr>
        <w:rFonts w:cs="Times New Roman"/>
      </w:rPr>
    </w:lvl>
    <w:lvl w:ilvl="3" w:tplc="0415000F" w:tentative="1">
      <w:start w:val="1"/>
      <w:numFmt w:val="decimal"/>
      <w:lvlText w:val="%4."/>
      <w:lvlJc w:val="left"/>
      <w:pPr>
        <w:ind w:left="3164" w:hanging="360"/>
      </w:pPr>
      <w:rPr>
        <w:rFonts w:cs="Times New Roman"/>
      </w:rPr>
    </w:lvl>
    <w:lvl w:ilvl="4" w:tplc="04150019" w:tentative="1">
      <w:start w:val="1"/>
      <w:numFmt w:val="lowerLetter"/>
      <w:lvlText w:val="%5."/>
      <w:lvlJc w:val="left"/>
      <w:pPr>
        <w:ind w:left="3884" w:hanging="360"/>
      </w:pPr>
      <w:rPr>
        <w:rFonts w:cs="Times New Roman"/>
      </w:rPr>
    </w:lvl>
    <w:lvl w:ilvl="5" w:tplc="0415001B" w:tentative="1">
      <w:start w:val="1"/>
      <w:numFmt w:val="lowerRoman"/>
      <w:lvlText w:val="%6."/>
      <w:lvlJc w:val="right"/>
      <w:pPr>
        <w:ind w:left="4604" w:hanging="180"/>
      </w:pPr>
      <w:rPr>
        <w:rFonts w:cs="Times New Roman"/>
      </w:rPr>
    </w:lvl>
    <w:lvl w:ilvl="6" w:tplc="0415000F" w:tentative="1">
      <w:start w:val="1"/>
      <w:numFmt w:val="decimal"/>
      <w:lvlText w:val="%7."/>
      <w:lvlJc w:val="left"/>
      <w:pPr>
        <w:ind w:left="5324" w:hanging="360"/>
      </w:pPr>
      <w:rPr>
        <w:rFonts w:cs="Times New Roman"/>
      </w:rPr>
    </w:lvl>
    <w:lvl w:ilvl="7" w:tplc="04150019" w:tentative="1">
      <w:start w:val="1"/>
      <w:numFmt w:val="lowerLetter"/>
      <w:lvlText w:val="%8."/>
      <w:lvlJc w:val="left"/>
      <w:pPr>
        <w:ind w:left="6044" w:hanging="360"/>
      </w:pPr>
      <w:rPr>
        <w:rFonts w:cs="Times New Roman"/>
      </w:rPr>
    </w:lvl>
    <w:lvl w:ilvl="8" w:tplc="0415001B" w:tentative="1">
      <w:start w:val="1"/>
      <w:numFmt w:val="lowerRoman"/>
      <w:lvlText w:val="%9."/>
      <w:lvlJc w:val="right"/>
      <w:pPr>
        <w:ind w:left="6764" w:hanging="180"/>
      </w:pPr>
      <w:rPr>
        <w:rFonts w:cs="Times New Roman"/>
      </w:rPr>
    </w:lvl>
  </w:abstractNum>
  <w:abstractNum w:abstractNumId="4" w15:restartNumberingAfterBreak="0">
    <w:nsid w:val="01BA5FE7"/>
    <w:multiLevelType w:val="multilevel"/>
    <w:tmpl w:val="C1F8C704"/>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5" w15:restartNumberingAfterBreak="0">
    <w:nsid w:val="04A97911"/>
    <w:multiLevelType w:val="hybridMultilevel"/>
    <w:tmpl w:val="AD8AF600"/>
    <w:lvl w:ilvl="0" w:tplc="92763A50">
      <w:start w:val="1"/>
      <w:numFmt w:val="bullet"/>
      <w:lvlText w:val="-"/>
      <w:lvlJc w:val="left"/>
      <w:pPr>
        <w:ind w:left="720" w:hanging="360"/>
      </w:pPr>
      <w:rPr>
        <w:rFonts w:ascii="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05831DC2"/>
    <w:multiLevelType w:val="hybridMultilevel"/>
    <w:tmpl w:val="465EFC5C"/>
    <w:lvl w:ilvl="0" w:tplc="04150017">
      <w:start w:val="1"/>
      <w:numFmt w:val="lowerLetter"/>
      <w:lvlText w:val="%1)"/>
      <w:lvlJc w:val="left"/>
      <w:pPr>
        <w:tabs>
          <w:tab w:val="num" w:pos="600"/>
        </w:tabs>
        <w:ind w:left="600" w:hanging="360"/>
      </w:pPr>
      <w:rPr>
        <w:rFonts w:cs="Times New Roman"/>
      </w:rPr>
    </w:lvl>
    <w:lvl w:ilvl="1" w:tplc="AB5A4D0A">
      <w:start w:val="1"/>
      <w:numFmt w:val="decimal"/>
      <w:lvlText w:val="%2)"/>
      <w:lvlJc w:val="left"/>
      <w:pPr>
        <w:tabs>
          <w:tab w:val="num" w:pos="1320"/>
        </w:tabs>
        <w:ind w:left="1320" w:hanging="360"/>
      </w:pPr>
      <w:rPr>
        <w:rFonts w:cs="Times New Roman" w:hint="default"/>
      </w:rPr>
    </w:lvl>
    <w:lvl w:ilvl="2" w:tplc="0415000F">
      <w:start w:val="1"/>
      <w:numFmt w:val="decimal"/>
      <w:lvlText w:val="%3."/>
      <w:lvlJc w:val="left"/>
      <w:pPr>
        <w:ind w:left="720" w:hanging="360"/>
      </w:pPr>
    </w:lvl>
    <w:lvl w:ilvl="3" w:tplc="0415000F" w:tentative="1">
      <w:start w:val="1"/>
      <w:numFmt w:val="decimal"/>
      <w:lvlText w:val="%4."/>
      <w:lvlJc w:val="left"/>
      <w:pPr>
        <w:tabs>
          <w:tab w:val="num" w:pos="2760"/>
        </w:tabs>
        <w:ind w:left="2760" w:hanging="360"/>
      </w:pPr>
      <w:rPr>
        <w:rFonts w:cs="Times New Roman"/>
      </w:rPr>
    </w:lvl>
    <w:lvl w:ilvl="4" w:tplc="04150019" w:tentative="1">
      <w:start w:val="1"/>
      <w:numFmt w:val="lowerLetter"/>
      <w:lvlText w:val="%5."/>
      <w:lvlJc w:val="left"/>
      <w:pPr>
        <w:tabs>
          <w:tab w:val="num" w:pos="3480"/>
        </w:tabs>
        <w:ind w:left="3480" w:hanging="360"/>
      </w:pPr>
      <w:rPr>
        <w:rFonts w:cs="Times New Roman"/>
      </w:rPr>
    </w:lvl>
    <w:lvl w:ilvl="5" w:tplc="0415001B" w:tentative="1">
      <w:start w:val="1"/>
      <w:numFmt w:val="lowerRoman"/>
      <w:lvlText w:val="%6."/>
      <w:lvlJc w:val="right"/>
      <w:pPr>
        <w:tabs>
          <w:tab w:val="num" w:pos="4200"/>
        </w:tabs>
        <w:ind w:left="4200" w:hanging="180"/>
      </w:pPr>
      <w:rPr>
        <w:rFonts w:cs="Times New Roman"/>
      </w:rPr>
    </w:lvl>
    <w:lvl w:ilvl="6" w:tplc="0415000F" w:tentative="1">
      <w:start w:val="1"/>
      <w:numFmt w:val="decimal"/>
      <w:lvlText w:val="%7."/>
      <w:lvlJc w:val="left"/>
      <w:pPr>
        <w:tabs>
          <w:tab w:val="num" w:pos="4920"/>
        </w:tabs>
        <w:ind w:left="4920" w:hanging="360"/>
      </w:pPr>
      <w:rPr>
        <w:rFonts w:cs="Times New Roman"/>
      </w:rPr>
    </w:lvl>
    <w:lvl w:ilvl="7" w:tplc="04150019" w:tentative="1">
      <w:start w:val="1"/>
      <w:numFmt w:val="lowerLetter"/>
      <w:lvlText w:val="%8."/>
      <w:lvlJc w:val="left"/>
      <w:pPr>
        <w:tabs>
          <w:tab w:val="num" w:pos="5640"/>
        </w:tabs>
        <w:ind w:left="5640" w:hanging="360"/>
      </w:pPr>
      <w:rPr>
        <w:rFonts w:cs="Times New Roman"/>
      </w:rPr>
    </w:lvl>
    <w:lvl w:ilvl="8" w:tplc="0415001B" w:tentative="1">
      <w:start w:val="1"/>
      <w:numFmt w:val="lowerRoman"/>
      <w:lvlText w:val="%9."/>
      <w:lvlJc w:val="right"/>
      <w:pPr>
        <w:tabs>
          <w:tab w:val="num" w:pos="6360"/>
        </w:tabs>
        <w:ind w:left="6360" w:hanging="180"/>
      </w:pPr>
      <w:rPr>
        <w:rFonts w:cs="Times New Roman"/>
      </w:rPr>
    </w:lvl>
  </w:abstractNum>
  <w:abstractNum w:abstractNumId="7" w15:restartNumberingAfterBreak="0">
    <w:nsid w:val="0C7E5FF8"/>
    <w:multiLevelType w:val="hybridMultilevel"/>
    <w:tmpl w:val="F80A620E"/>
    <w:lvl w:ilvl="0" w:tplc="04150011">
      <w:start w:val="1"/>
      <w:numFmt w:val="decimal"/>
      <w:lvlText w:val="%1)"/>
      <w:lvlJc w:val="left"/>
      <w:pPr>
        <w:ind w:left="1364" w:hanging="360"/>
      </w:pPr>
    </w:lvl>
    <w:lvl w:ilvl="1" w:tplc="04150019" w:tentative="1">
      <w:start w:val="1"/>
      <w:numFmt w:val="lowerLetter"/>
      <w:lvlText w:val="%2."/>
      <w:lvlJc w:val="left"/>
      <w:pPr>
        <w:ind w:left="2084" w:hanging="360"/>
      </w:pPr>
    </w:lvl>
    <w:lvl w:ilvl="2" w:tplc="0415001B" w:tentative="1">
      <w:start w:val="1"/>
      <w:numFmt w:val="lowerRoman"/>
      <w:lvlText w:val="%3."/>
      <w:lvlJc w:val="right"/>
      <w:pPr>
        <w:ind w:left="2804" w:hanging="180"/>
      </w:pPr>
    </w:lvl>
    <w:lvl w:ilvl="3" w:tplc="0415000F" w:tentative="1">
      <w:start w:val="1"/>
      <w:numFmt w:val="decimal"/>
      <w:lvlText w:val="%4."/>
      <w:lvlJc w:val="left"/>
      <w:pPr>
        <w:ind w:left="3524" w:hanging="360"/>
      </w:pPr>
    </w:lvl>
    <w:lvl w:ilvl="4" w:tplc="04150019" w:tentative="1">
      <w:start w:val="1"/>
      <w:numFmt w:val="lowerLetter"/>
      <w:lvlText w:val="%5."/>
      <w:lvlJc w:val="left"/>
      <w:pPr>
        <w:ind w:left="4244" w:hanging="360"/>
      </w:pPr>
    </w:lvl>
    <w:lvl w:ilvl="5" w:tplc="0415001B" w:tentative="1">
      <w:start w:val="1"/>
      <w:numFmt w:val="lowerRoman"/>
      <w:lvlText w:val="%6."/>
      <w:lvlJc w:val="right"/>
      <w:pPr>
        <w:ind w:left="4964" w:hanging="180"/>
      </w:pPr>
    </w:lvl>
    <w:lvl w:ilvl="6" w:tplc="0415000F" w:tentative="1">
      <w:start w:val="1"/>
      <w:numFmt w:val="decimal"/>
      <w:lvlText w:val="%7."/>
      <w:lvlJc w:val="left"/>
      <w:pPr>
        <w:ind w:left="5684" w:hanging="360"/>
      </w:pPr>
    </w:lvl>
    <w:lvl w:ilvl="7" w:tplc="04150019" w:tentative="1">
      <w:start w:val="1"/>
      <w:numFmt w:val="lowerLetter"/>
      <w:lvlText w:val="%8."/>
      <w:lvlJc w:val="left"/>
      <w:pPr>
        <w:ind w:left="6404" w:hanging="360"/>
      </w:pPr>
    </w:lvl>
    <w:lvl w:ilvl="8" w:tplc="0415001B" w:tentative="1">
      <w:start w:val="1"/>
      <w:numFmt w:val="lowerRoman"/>
      <w:lvlText w:val="%9."/>
      <w:lvlJc w:val="right"/>
      <w:pPr>
        <w:ind w:left="7124" w:hanging="180"/>
      </w:pPr>
    </w:lvl>
  </w:abstractNum>
  <w:abstractNum w:abstractNumId="8" w15:restartNumberingAfterBreak="0">
    <w:nsid w:val="0CFF32A5"/>
    <w:multiLevelType w:val="multilevel"/>
    <w:tmpl w:val="95229FA6"/>
    <w:lvl w:ilvl="0">
      <w:start w:val="1"/>
      <w:numFmt w:val="bullet"/>
      <w:lvlText w:val=""/>
      <w:lvlJc w:val="left"/>
      <w:pPr>
        <w:tabs>
          <w:tab w:val="num" w:pos="567"/>
        </w:tabs>
        <w:ind w:left="567" w:hanging="510"/>
      </w:pPr>
      <w:rPr>
        <w:rFonts w:ascii="Symbol" w:hAnsi="Symbol" w:hint="default"/>
      </w:rPr>
    </w:lvl>
    <w:lvl w:ilvl="1">
      <w:start w:val="1"/>
      <w:numFmt w:val="lowerLetter"/>
      <w:lvlText w:val="%2)"/>
      <w:lvlJc w:val="left"/>
      <w:pPr>
        <w:tabs>
          <w:tab w:val="num" w:pos="1440"/>
        </w:tabs>
        <w:ind w:left="1440" w:hanging="360"/>
      </w:pPr>
      <w:rPr>
        <w:rFonts w:hint="default"/>
        <w:b w:val="0"/>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DF94E7F"/>
    <w:multiLevelType w:val="hybridMultilevel"/>
    <w:tmpl w:val="D408B79C"/>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0" w15:restartNumberingAfterBreak="0">
    <w:nsid w:val="0E8B29EA"/>
    <w:multiLevelType w:val="hybridMultilevel"/>
    <w:tmpl w:val="2B6C242A"/>
    <w:lvl w:ilvl="0" w:tplc="C0063334">
      <w:start w:val="1"/>
      <w:numFmt w:val="decimal"/>
      <w:lvlText w:val="%1)"/>
      <w:lvlJc w:val="left"/>
      <w:pPr>
        <w:ind w:left="360" w:hanging="360"/>
      </w:pPr>
      <w:rPr>
        <w:rFonts w:ascii="Arial" w:eastAsia="Times New Roman" w:hAnsi="Arial" w:cs="Arial" w:hint="default"/>
      </w:rPr>
    </w:lvl>
    <w:lvl w:ilvl="1" w:tplc="04150019" w:tentative="1">
      <w:start w:val="1"/>
      <w:numFmt w:val="lowerLetter"/>
      <w:lvlText w:val="%2."/>
      <w:lvlJc w:val="left"/>
      <w:pPr>
        <w:ind w:left="1080" w:hanging="360"/>
      </w:pPr>
      <w:rPr>
        <w:rFonts w:cs="Times New Roman"/>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11" w15:restartNumberingAfterBreak="0">
    <w:nsid w:val="11B20D51"/>
    <w:multiLevelType w:val="hybridMultilevel"/>
    <w:tmpl w:val="74D6B10C"/>
    <w:lvl w:ilvl="0" w:tplc="AFE6A672">
      <w:start w:val="1"/>
      <w:numFmt w:val="decimal"/>
      <w:lvlText w:val="%1."/>
      <w:lvlJc w:val="left"/>
      <w:pPr>
        <w:ind w:left="720" w:hanging="360"/>
      </w:pPr>
      <w:rPr>
        <w:rFonts w:cs="Times New Roman" w:hint="default"/>
        <w:color w:val="000000" w:themeColor="text1"/>
        <w:sz w:val="20"/>
        <w:szCs w:val="20"/>
      </w:rPr>
    </w:lvl>
    <w:lvl w:ilvl="1" w:tplc="04150019">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12B43E03"/>
    <w:multiLevelType w:val="hybridMultilevel"/>
    <w:tmpl w:val="7F320DF0"/>
    <w:lvl w:ilvl="0" w:tplc="065C7A52">
      <w:start w:val="1"/>
      <w:numFmt w:val="decimal"/>
      <w:lvlText w:val="%1)"/>
      <w:lvlJc w:val="left"/>
      <w:pPr>
        <w:tabs>
          <w:tab w:val="num" w:pos="1070"/>
        </w:tabs>
        <w:ind w:left="1070" w:hanging="360"/>
      </w:pPr>
      <w:rPr>
        <w:color w:val="auto"/>
      </w:rPr>
    </w:lvl>
    <w:lvl w:ilvl="1" w:tplc="24682C0E">
      <w:start w:val="1"/>
      <w:numFmt w:val="ordinal"/>
      <w:lvlText w:val="%2"/>
      <w:lvlJc w:val="left"/>
      <w:pPr>
        <w:tabs>
          <w:tab w:val="num" w:pos="1440"/>
        </w:tabs>
        <w:ind w:left="1440" w:hanging="36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3" w15:restartNumberingAfterBreak="0">
    <w:nsid w:val="134D175A"/>
    <w:multiLevelType w:val="hybridMultilevel"/>
    <w:tmpl w:val="FD3C785C"/>
    <w:lvl w:ilvl="0" w:tplc="04150001">
      <w:start w:val="1"/>
      <w:numFmt w:val="bullet"/>
      <w:lvlText w:val=""/>
      <w:lvlJc w:val="left"/>
      <w:pPr>
        <w:ind w:left="2068" w:hanging="360"/>
      </w:pPr>
      <w:rPr>
        <w:rFonts w:ascii="Symbol" w:hAnsi="Symbol" w:hint="default"/>
      </w:rPr>
    </w:lvl>
    <w:lvl w:ilvl="1" w:tplc="04150003" w:tentative="1">
      <w:start w:val="1"/>
      <w:numFmt w:val="bullet"/>
      <w:lvlText w:val="o"/>
      <w:lvlJc w:val="left"/>
      <w:pPr>
        <w:ind w:left="2788" w:hanging="360"/>
      </w:pPr>
      <w:rPr>
        <w:rFonts w:ascii="Courier New" w:hAnsi="Courier New" w:cs="Courier New" w:hint="default"/>
      </w:rPr>
    </w:lvl>
    <w:lvl w:ilvl="2" w:tplc="04150005" w:tentative="1">
      <w:start w:val="1"/>
      <w:numFmt w:val="bullet"/>
      <w:lvlText w:val=""/>
      <w:lvlJc w:val="left"/>
      <w:pPr>
        <w:ind w:left="3508" w:hanging="360"/>
      </w:pPr>
      <w:rPr>
        <w:rFonts w:ascii="Wingdings" w:hAnsi="Wingdings" w:hint="default"/>
      </w:rPr>
    </w:lvl>
    <w:lvl w:ilvl="3" w:tplc="04150001" w:tentative="1">
      <w:start w:val="1"/>
      <w:numFmt w:val="bullet"/>
      <w:lvlText w:val=""/>
      <w:lvlJc w:val="left"/>
      <w:pPr>
        <w:ind w:left="4228" w:hanging="360"/>
      </w:pPr>
      <w:rPr>
        <w:rFonts w:ascii="Symbol" w:hAnsi="Symbol" w:hint="default"/>
      </w:rPr>
    </w:lvl>
    <w:lvl w:ilvl="4" w:tplc="04150003" w:tentative="1">
      <w:start w:val="1"/>
      <w:numFmt w:val="bullet"/>
      <w:lvlText w:val="o"/>
      <w:lvlJc w:val="left"/>
      <w:pPr>
        <w:ind w:left="4948" w:hanging="360"/>
      </w:pPr>
      <w:rPr>
        <w:rFonts w:ascii="Courier New" w:hAnsi="Courier New" w:cs="Courier New" w:hint="default"/>
      </w:rPr>
    </w:lvl>
    <w:lvl w:ilvl="5" w:tplc="04150005" w:tentative="1">
      <w:start w:val="1"/>
      <w:numFmt w:val="bullet"/>
      <w:lvlText w:val=""/>
      <w:lvlJc w:val="left"/>
      <w:pPr>
        <w:ind w:left="5668" w:hanging="360"/>
      </w:pPr>
      <w:rPr>
        <w:rFonts w:ascii="Wingdings" w:hAnsi="Wingdings" w:hint="default"/>
      </w:rPr>
    </w:lvl>
    <w:lvl w:ilvl="6" w:tplc="04150001" w:tentative="1">
      <w:start w:val="1"/>
      <w:numFmt w:val="bullet"/>
      <w:lvlText w:val=""/>
      <w:lvlJc w:val="left"/>
      <w:pPr>
        <w:ind w:left="6388" w:hanging="360"/>
      </w:pPr>
      <w:rPr>
        <w:rFonts w:ascii="Symbol" w:hAnsi="Symbol" w:hint="default"/>
      </w:rPr>
    </w:lvl>
    <w:lvl w:ilvl="7" w:tplc="04150003" w:tentative="1">
      <w:start w:val="1"/>
      <w:numFmt w:val="bullet"/>
      <w:lvlText w:val="o"/>
      <w:lvlJc w:val="left"/>
      <w:pPr>
        <w:ind w:left="7108" w:hanging="360"/>
      </w:pPr>
      <w:rPr>
        <w:rFonts w:ascii="Courier New" w:hAnsi="Courier New" w:cs="Courier New" w:hint="default"/>
      </w:rPr>
    </w:lvl>
    <w:lvl w:ilvl="8" w:tplc="04150005" w:tentative="1">
      <w:start w:val="1"/>
      <w:numFmt w:val="bullet"/>
      <w:lvlText w:val=""/>
      <w:lvlJc w:val="left"/>
      <w:pPr>
        <w:ind w:left="7828" w:hanging="360"/>
      </w:pPr>
      <w:rPr>
        <w:rFonts w:ascii="Wingdings" w:hAnsi="Wingdings" w:hint="default"/>
      </w:rPr>
    </w:lvl>
  </w:abstractNum>
  <w:abstractNum w:abstractNumId="14" w15:restartNumberingAfterBreak="0">
    <w:nsid w:val="14605EE5"/>
    <w:multiLevelType w:val="hybridMultilevel"/>
    <w:tmpl w:val="8478704A"/>
    <w:lvl w:ilvl="0" w:tplc="04150011">
      <w:start w:val="1"/>
      <w:numFmt w:val="decimal"/>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5" w15:restartNumberingAfterBreak="0">
    <w:nsid w:val="152315BD"/>
    <w:multiLevelType w:val="hybridMultilevel"/>
    <w:tmpl w:val="38EE84FE"/>
    <w:lvl w:ilvl="0" w:tplc="04150001">
      <w:start w:val="1"/>
      <w:numFmt w:val="bullet"/>
      <w:lvlText w:val=""/>
      <w:lvlJc w:val="left"/>
      <w:pPr>
        <w:ind w:left="1713" w:hanging="360"/>
      </w:pPr>
      <w:rPr>
        <w:rFonts w:ascii="Symbol" w:hAnsi="Symbol" w:hint="default"/>
      </w:rPr>
    </w:lvl>
    <w:lvl w:ilvl="1" w:tplc="04150003" w:tentative="1">
      <w:start w:val="1"/>
      <w:numFmt w:val="bullet"/>
      <w:lvlText w:val="o"/>
      <w:lvlJc w:val="left"/>
      <w:pPr>
        <w:ind w:left="2433" w:hanging="360"/>
      </w:pPr>
      <w:rPr>
        <w:rFonts w:ascii="Courier New" w:hAnsi="Courier New" w:cs="Courier New" w:hint="default"/>
      </w:rPr>
    </w:lvl>
    <w:lvl w:ilvl="2" w:tplc="04150005" w:tentative="1">
      <w:start w:val="1"/>
      <w:numFmt w:val="bullet"/>
      <w:lvlText w:val=""/>
      <w:lvlJc w:val="left"/>
      <w:pPr>
        <w:ind w:left="3153" w:hanging="360"/>
      </w:pPr>
      <w:rPr>
        <w:rFonts w:ascii="Wingdings" w:hAnsi="Wingdings" w:hint="default"/>
      </w:rPr>
    </w:lvl>
    <w:lvl w:ilvl="3" w:tplc="04150001" w:tentative="1">
      <w:start w:val="1"/>
      <w:numFmt w:val="bullet"/>
      <w:lvlText w:val=""/>
      <w:lvlJc w:val="left"/>
      <w:pPr>
        <w:ind w:left="3873" w:hanging="360"/>
      </w:pPr>
      <w:rPr>
        <w:rFonts w:ascii="Symbol" w:hAnsi="Symbol" w:hint="default"/>
      </w:rPr>
    </w:lvl>
    <w:lvl w:ilvl="4" w:tplc="04150003" w:tentative="1">
      <w:start w:val="1"/>
      <w:numFmt w:val="bullet"/>
      <w:lvlText w:val="o"/>
      <w:lvlJc w:val="left"/>
      <w:pPr>
        <w:ind w:left="4593" w:hanging="360"/>
      </w:pPr>
      <w:rPr>
        <w:rFonts w:ascii="Courier New" w:hAnsi="Courier New" w:cs="Courier New" w:hint="default"/>
      </w:rPr>
    </w:lvl>
    <w:lvl w:ilvl="5" w:tplc="04150005" w:tentative="1">
      <w:start w:val="1"/>
      <w:numFmt w:val="bullet"/>
      <w:lvlText w:val=""/>
      <w:lvlJc w:val="left"/>
      <w:pPr>
        <w:ind w:left="5313" w:hanging="360"/>
      </w:pPr>
      <w:rPr>
        <w:rFonts w:ascii="Wingdings" w:hAnsi="Wingdings" w:hint="default"/>
      </w:rPr>
    </w:lvl>
    <w:lvl w:ilvl="6" w:tplc="04150001" w:tentative="1">
      <w:start w:val="1"/>
      <w:numFmt w:val="bullet"/>
      <w:lvlText w:val=""/>
      <w:lvlJc w:val="left"/>
      <w:pPr>
        <w:ind w:left="6033" w:hanging="360"/>
      </w:pPr>
      <w:rPr>
        <w:rFonts w:ascii="Symbol" w:hAnsi="Symbol" w:hint="default"/>
      </w:rPr>
    </w:lvl>
    <w:lvl w:ilvl="7" w:tplc="04150003" w:tentative="1">
      <w:start w:val="1"/>
      <w:numFmt w:val="bullet"/>
      <w:lvlText w:val="o"/>
      <w:lvlJc w:val="left"/>
      <w:pPr>
        <w:ind w:left="6753" w:hanging="360"/>
      </w:pPr>
      <w:rPr>
        <w:rFonts w:ascii="Courier New" w:hAnsi="Courier New" w:cs="Courier New" w:hint="default"/>
      </w:rPr>
    </w:lvl>
    <w:lvl w:ilvl="8" w:tplc="04150005" w:tentative="1">
      <w:start w:val="1"/>
      <w:numFmt w:val="bullet"/>
      <w:lvlText w:val=""/>
      <w:lvlJc w:val="left"/>
      <w:pPr>
        <w:ind w:left="7473" w:hanging="360"/>
      </w:pPr>
      <w:rPr>
        <w:rFonts w:ascii="Wingdings" w:hAnsi="Wingdings" w:hint="default"/>
      </w:rPr>
    </w:lvl>
  </w:abstractNum>
  <w:abstractNum w:abstractNumId="16" w15:restartNumberingAfterBreak="0">
    <w:nsid w:val="178F7063"/>
    <w:multiLevelType w:val="hybridMultilevel"/>
    <w:tmpl w:val="F9C00786"/>
    <w:lvl w:ilvl="0" w:tplc="0B14582C">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7" w15:restartNumberingAfterBreak="0">
    <w:nsid w:val="17FC4BD2"/>
    <w:multiLevelType w:val="hybridMultilevel"/>
    <w:tmpl w:val="1F1847FE"/>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8" w15:restartNumberingAfterBreak="0">
    <w:nsid w:val="1AAD1CC0"/>
    <w:multiLevelType w:val="hybridMultilevel"/>
    <w:tmpl w:val="672685C6"/>
    <w:lvl w:ilvl="0" w:tplc="04150011">
      <w:start w:val="1"/>
      <w:numFmt w:val="decimal"/>
      <w:lvlText w:val="%1)"/>
      <w:lvlJc w:val="left"/>
      <w:pPr>
        <w:ind w:left="1204" w:hanging="360"/>
      </w:pPr>
    </w:lvl>
    <w:lvl w:ilvl="1" w:tplc="04150019" w:tentative="1">
      <w:start w:val="1"/>
      <w:numFmt w:val="lowerLetter"/>
      <w:lvlText w:val="%2."/>
      <w:lvlJc w:val="left"/>
      <w:pPr>
        <w:ind w:left="1924" w:hanging="360"/>
      </w:pPr>
    </w:lvl>
    <w:lvl w:ilvl="2" w:tplc="0415001B" w:tentative="1">
      <w:start w:val="1"/>
      <w:numFmt w:val="lowerRoman"/>
      <w:lvlText w:val="%3."/>
      <w:lvlJc w:val="right"/>
      <w:pPr>
        <w:ind w:left="2644" w:hanging="180"/>
      </w:pPr>
    </w:lvl>
    <w:lvl w:ilvl="3" w:tplc="0415000F" w:tentative="1">
      <w:start w:val="1"/>
      <w:numFmt w:val="decimal"/>
      <w:lvlText w:val="%4."/>
      <w:lvlJc w:val="left"/>
      <w:pPr>
        <w:ind w:left="3364" w:hanging="360"/>
      </w:pPr>
    </w:lvl>
    <w:lvl w:ilvl="4" w:tplc="04150019" w:tentative="1">
      <w:start w:val="1"/>
      <w:numFmt w:val="lowerLetter"/>
      <w:lvlText w:val="%5."/>
      <w:lvlJc w:val="left"/>
      <w:pPr>
        <w:ind w:left="4084" w:hanging="360"/>
      </w:pPr>
    </w:lvl>
    <w:lvl w:ilvl="5" w:tplc="0415001B" w:tentative="1">
      <w:start w:val="1"/>
      <w:numFmt w:val="lowerRoman"/>
      <w:lvlText w:val="%6."/>
      <w:lvlJc w:val="right"/>
      <w:pPr>
        <w:ind w:left="4804" w:hanging="180"/>
      </w:pPr>
    </w:lvl>
    <w:lvl w:ilvl="6" w:tplc="0415000F" w:tentative="1">
      <w:start w:val="1"/>
      <w:numFmt w:val="decimal"/>
      <w:lvlText w:val="%7."/>
      <w:lvlJc w:val="left"/>
      <w:pPr>
        <w:ind w:left="5524" w:hanging="360"/>
      </w:pPr>
    </w:lvl>
    <w:lvl w:ilvl="7" w:tplc="04150019" w:tentative="1">
      <w:start w:val="1"/>
      <w:numFmt w:val="lowerLetter"/>
      <w:lvlText w:val="%8."/>
      <w:lvlJc w:val="left"/>
      <w:pPr>
        <w:ind w:left="6244" w:hanging="360"/>
      </w:pPr>
    </w:lvl>
    <w:lvl w:ilvl="8" w:tplc="0415001B" w:tentative="1">
      <w:start w:val="1"/>
      <w:numFmt w:val="lowerRoman"/>
      <w:lvlText w:val="%9."/>
      <w:lvlJc w:val="right"/>
      <w:pPr>
        <w:ind w:left="6964" w:hanging="180"/>
      </w:pPr>
    </w:lvl>
  </w:abstractNum>
  <w:abstractNum w:abstractNumId="19" w15:restartNumberingAfterBreak="0">
    <w:nsid w:val="1AB075DA"/>
    <w:multiLevelType w:val="hybridMultilevel"/>
    <w:tmpl w:val="4120D052"/>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20" w15:restartNumberingAfterBreak="0">
    <w:nsid w:val="1B6D56EB"/>
    <w:multiLevelType w:val="hybridMultilevel"/>
    <w:tmpl w:val="B380BA96"/>
    <w:lvl w:ilvl="0" w:tplc="04150011">
      <w:start w:val="1"/>
      <w:numFmt w:val="decimal"/>
      <w:lvlText w:val="%1)"/>
      <w:lvlJc w:val="left"/>
      <w:pPr>
        <w:ind w:left="1004" w:hanging="360"/>
      </w:pPr>
      <w:rPr>
        <w:rFonts w:cs="Times New Roman"/>
      </w:rPr>
    </w:lvl>
    <w:lvl w:ilvl="1" w:tplc="C9404B7A">
      <w:start w:val="1"/>
      <w:numFmt w:val="decimal"/>
      <w:lvlText w:val="%2."/>
      <w:lvlJc w:val="left"/>
      <w:pPr>
        <w:ind w:left="1724" w:hanging="360"/>
      </w:pPr>
      <w:rPr>
        <w:rFonts w:hint="default"/>
      </w:rPr>
    </w:lvl>
    <w:lvl w:ilvl="2" w:tplc="9A040180">
      <w:start w:val="1"/>
      <w:numFmt w:val="decimal"/>
      <w:lvlText w:val="%3."/>
      <w:lvlJc w:val="left"/>
      <w:pPr>
        <w:ind w:left="2444" w:hanging="180"/>
      </w:pPr>
      <w:rPr>
        <w:rFonts w:asciiTheme="minorHAnsi" w:hAnsiTheme="minorHAnsi" w:cstheme="minorHAnsi" w:hint="default"/>
        <w:sz w:val="20"/>
        <w:szCs w:val="20"/>
      </w:rPr>
    </w:lvl>
    <w:lvl w:ilvl="3" w:tplc="4BEE53BA">
      <w:start w:val="1"/>
      <w:numFmt w:val="lowerLetter"/>
      <w:lvlText w:val="%4)"/>
      <w:lvlJc w:val="left"/>
      <w:pPr>
        <w:ind w:left="3164" w:hanging="360"/>
      </w:pPr>
      <w:rPr>
        <w:rFonts w:ascii="Arial" w:eastAsia="TimesNewRoman" w:hAnsi="Arial" w:cs="Arial" w:hint="default"/>
      </w:rPr>
    </w:lvl>
    <w:lvl w:ilvl="4" w:tplc="04150019">
      <w:start w:val="1"/>
      <w:numFmt w:val="lowerLetter"/>
      <w:lvlText w:val="%5."/>
      <w:lvlJc w:val="left"/>
      <w:pPr>
        <w:ind w:left="3884" w:hanging="360"/>
      </w:pPr>
      <w:rPr>
        <w:rFonts w:cs="Times New Roman"/>
      </w:rPr>
    </w:lvl>
    <w:lvl w:ilvl="5" w:tplc="0415001B" w:tentative="1">
      <w:start w:val="1"/>
      <w:numFmt w:val="lowerRoman"/>
      <w:lvlText w:val="%6."/>
      <w:lvlJc w:val="right"/>
      <w:pPr>
        <w:ind w:left="4604" w:hanging="180"/>
      </w:pPr>
      <w:rPr>
        <w:rFonts w:cs="Times New Roman"/>
      </w:rPr>
    </w:lvl>
    <w:lvl w:ilvl="6" w:tplc="0415000F" w:tentative="1">
      <w:start w:val="1"/>
      <w:numFmt w:val="decimal"/>
      <w:lvlText w:val="%7."/>
      <w:lvlJc w:val="left"/>
      <w:pPr>
        <w:ind w:left="5324" w:hanging="360"/>
      </w:pPr>
      <w:rPr>
        <w:rFonts w:cs="Times New Roman"/>
      </w:rPr>
    </w:lvl>
    <w:lvl w:ilvl="7" w:tplc="04150019" w:tentative="1">
      <w:start w:val="1"/>
      <w:numFmt w:val="lowerLetter"/>
      <w:lvlText w:val="%8."/>
      <w:lvlJc w:val="left"/>
      <w:pPr>
        <w:ind w:left="6044" w:hanging="360"/>
      </w:pPr>
      <w:rPr>
        <w:rFonts w:cs="Times New Roman"/>
      </w:rPr>
    </w:lvl>
    <w:lvl w:ilvl="8" w:tplc="0415001B" w:tentative="1">
      <w:start w:val="1"/>
      <w:numFmt w:val="lowerRoman"/>
      <w:lvlText w:val="%9."/>
      <w:lvlJc w:val="right"/>
      <w:pPr>
        <w:ind w:left="6764" w:hanging="180"/>
      </w:pPr>
      <w:rPr>
        <w:rFonts w:cs="Times New Roman"/>
      </w:rPr>
    </w:lvl>
  </w:abstractNum>
  <w:abstractNum w:abstractNumId="21" w15:restartNumberingAfterBreak="0">
    <w:nsid w:val="1BBA5BF4"/>
    <w:multiLevelType w:val="hybridMultilevel"/>
    <w:tmpl w:val="F2BC9EA2"/>
    <w:lvl w:ilvl="0" w:tplc="4BEE53BA">
      <w:start w:val="1"/>
      <w:numFmt w:val="lowerLetter"/>
      <w:lvlText w:val="%1)"/>
      <w:lvlJc w:val="left"/>
      <w:pPr>
        <w:ind w:left="720" w:hanging="360"/>
      </w:pPr>
      <w:rPr>
        <w:rFonts w:ascii="Arial" w:eastAsia="TimesNewRoman" w:hAnsi="Arial" w:cs="Aria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1C214E2C"/>
    <w:multiLevelType w:val="hybridMultilevel"/>
    <w:tmpl w:val="5FC8FCEE"/>
    <w:lvl w:ilvl="0" w:tplc="42344E82">
      <w:start w:val="1"/>
      <w:numFmt w:val="decimal"/>
      <w:lvlText w:val="%1)"/>
      <w:lvlJc w:val="left"/>
      <w:pPr>
        <w:tabs>
          <w:tab w:val="num" w:pos="1440"/>
        </w:tabs>
        <w:ind w:left="1440" w:hanging="360"/>
      </w:pPr>
      <w:rPr>
        <w:rFonts w:cs="Times New Roman" w:hint="default"/>
        <w:sz w:val="22"/>
        <w:szCs w:val="22"/>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3" w15:restartNumberingAfterBreak="0">
    <w:nsid w:val="1E141A97"/>
    <w:multiLevelType w:val="hybridMultilevel"/>
    <w:tmpl w:val="AC3E31DE"/>
    <w:lvl w:ilvl="0" w:tplc="04150017">
      <w:start w:val="1"/>
      <w:numFmt w:val="lowerLetter"/>
      <w:lvlText w:val="%1)"/>
      <w:lvlJc w:val="left"/>
      <w:pPr>
        <w:ind w:left="1780" w:hanging="360"/>
      </w:pPr>
    </w:lvl>
    <w:lvl w:ilvl="1" w:tplc="04150019" w:tentative="1">
      <w:start w:val="1"/>
      <w:numFmt w:val="lowerLetter"/>
      <w:lvlText w:val="%2."/>
      <w:lvlJc w:val="left"/>
      <w:pPr>
        <w:ind w:left="2500" w:hanging="360"/>
      </w:pPr>
    </w:lvl>
    <w:lvl w:ilvl="2" w:tplc="0415001B" w:tentative="1">
      <w:start w:val="1"/>
      <w:numFmt w:val="lowerRoman"/>
      <w:lvlText w:val="%3."/>
      <w:lvlJc w:val="right"/>
      <w:pPr>
        <w:ind w:left="3220" w:hanging="180"/>
      </w:pPr>
    </w:lvl>
    <w:lvl w:ilvl="3" w:tplc="0415000F" w:tentative="1">
      <w:start w:val="1"/>
      <w:numFmt w:val="decimal"/>
      <w:lvlText w:val="%4."/>
      <w:lvlJc w:val="left"/>
      <w:pPr>
        <w:ind w:left="3940" w:hanging="360"/>
      </w:pPr>
    </w:lvl>
    <w:lvl w:ilvl="4" w:tplc="04150019" w:tentative="1">
      <w:start w:val="1"/>
      <w:numFmt w:val="lowerLetter"/>
      <w:lvlText w:val="%5."/>
      <w:lvlJc w:val="left"/>
      <w:pPr>
        <w:ind w:left="4660" w:hanging="360"/>
      </w:pPr>
    </w:lvl>
    <w:lvl w:ilvl="5" w:tplc="0415001B" w:tentative="1">
      <w:start w:val="1"/>
      <w:numFmt w:val="lowerRoman"/>
      <w:lvlText w:val="%6."/>
      <w:lvlJc w:val="right"/>
      <w:pPr>
        <w:ind w:left="5380" w:hanging="180"/>
      </w:pPr>
    </w:lvl>
    <w:lvl w:ilvl="6" w:tplc="0415000F" w:tentative="1">
      <w:start w:val="1"/>
      <w:numFmt w:val="decimal"/>
      <w:lvlText w:val="%7."/>
      <w:lvlJc w:val="left"/>
      <w:pPr>
        <w:ind w:left="6100" w:hanging="360"/>
      </w:pPr>
    </w:lvl>
    <w:lvl w:ilvl="7" w:tplc="04150019" w:tentative="1">
      <w:start w:val="1"/>
      <w:numFmt w:val="lowerLetter"/>
      <w:lvlText w:val="%8."/>
      <w:lvlJc w:val="left"/>
      <w:pPr>
        <w:ind w:left="6820" w:hanging="360"/>
      </w:pPr>
    </w:lvl>
    <w:lvl w:ilvl="8" w:tplc="0415001B" w:tentative="1">
      <w:start w:val="1"/>
      <w:numFmt w:val="lowerRoman"/>
      <w:lvlText w:val="%9."/>
      <w:lvlJc w:val="right"/>
      <w:pPr>
        <w:ind w:left="7540" w:hanging="180"/>
      </w:pPr>
    </w:lvl>
  </w:abstractNum>
  <w:abstractNum w:abstractNumId="24" w15:restartNumberingAfterBreak="0">
    <w:nsid w:val="1F2757BA"/>
    <w:multiLevelType w:val="hybridMultilevel"/>
    <w:tmpl w:val="21B46C8E"/>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22E27F21"/>
    <w:multiLevelType w:val="singleLevel"/>
    <w:tmpl w:val="6196171A"/>
    <w:lvl w:ilvl="0">
      <w:start w:val="1"/>
      <w:numFmt w:val="lowerLetter"/>
      <w:lvlText w:val="%1)"/>
      <w:lvlJc w:val="left"/>
      <w:pPr>
        <w:tabs>
          <w:tab w:val="num" w:pos="720"/>
        </w:tabs>
        <w:ind w:left="720" w:hanging="360"/>
      </w:pPr>
      <w:rPr>
        <w:rFonts w:ascii="Times New Roman" w:eastAsia="Times New Roman" w:hAnsi="Times New Roman" w:cs="Times New Roman"/>
        <w:sz w:val="24"/>
      </w:rPr>
    </w:lvl>
  </w:abstractNum>
  <w:abstractNum w:abstractNumId="26" w15:restartNumberingAfterBreak="0">
    <w:nsid w:val="23011483"/>
    <w:multiLevelType w:val="multilevel"/>
    <w:tmpl w:val="18141E84"/>
    <w:lvl w:ilvl="0">
      <w:start w:val="1"/>
      <w:numFmt w:val="decimal"/>
      <w:lvlText w:val="%1."/>
      <w:lvlJc w:val="left"/>
      <w:rPr>
        <w:rFonts w:ascii="Verdana" w:eastAsia="Verdana" w:hAnsi="Verdana" w:cs="Verdana"/>
        <w:b w:val="0"/>
        <w:bCs w:val="0"/>
        <w:i w:val="0"/>
        <w:iCs w:val="0"/>
        <w:smallCaps w:val="0"/>
        <w:strike w:val="0"/>
        <w:color w:val="000000"/>
        <w:spacing w:val="0"/>
        <w:w w:val="100"/>
        <w:position w:val="0"/>
        <w:sz w:val="20"/>
        <w:szCs w:val="20"/>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2655318D"/>
    <w:multiLevelType w:val="hybridMultilevel"/>
    <w:tmpl w:val="4084752A"/>
    <w:lvl w:ilvl="0" w:tplc="7CDA1352">
      <w:start w:val="1"/>
      <w:numFmt w:val="decimal"/>
      <w:lvlText w:val="%1."/>
      <w:lvlJc w:val="left"/>
      <w:pPr>
        <w:tabs>
          <w:tab w:val="num" w:pos="1009"/>
        </w:tabs>
        <w:ind w:left="1009" w:hanging="453"/>
      </w:pPr>
      <w:rPr>
        <w:rFonts w:cs="Times New Roman" w:hint="default"/>
        <w:b/>
      </w:rPr>
    </w:lvl>
    <w:lvl w:ilvl="1" w:tplc="12A6B60C">
      <w:start w:val="1"/>
      <w:numFmt w:val="lowerLetter"/>
      <w:lvlText w:val="%2)"/>
      <w:lvlJc w:val="left"/>
      <w:pPr>
        <w:ind w:left="1440" w:hanging="360"/>
      </w:pPr>
      <w:rPr>
        <w:rFonts w:ascii="Arial" w:eastAsia="Times New Roman" w:hAnsi="Arial" w:cs="Arial"/>
      </w:rPr>
    </w:lvl>
    <w:lvl w:ilvl="2" w:tplc="0415001B" w:tentative="1">
      <w:start w:val="1"/>
      <w:numFmt w:val="lowerRoman"/>
      <w:lvlText w:val="%3."/>
      <w:lvlJc w:val="right"/>
      <w:pPr>
        <w:ind w:left="2160" w:hanging="180"/>
      </w:pPr>
      <w:rPr>
        <w:rFonts w:cs="Times New Roman"/>
      </w:rPr>
    </w:lvl>
    <w:lvl w:ilvl="3" w:tplc="37146A5C">
      <w:start w:val="1"/>
      <w:numFmt w:val="decimal"/>
      <w:lvlText w:val="%4."/>
      <w:lvlJc w:val="left"/>
      <w:pPr>
        <w:tabs>
          <w:tab w:val="num" w:pos="1009"/>
        </w:tabs>
        <w:ind w:left="1009" w:hanging="453"/>
      </w:pPr>
      <w:rPr>
        <w:rFonts w:cs="Times New Roman" w:hint="default"/>
        <w:b w:val="0"/>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8" w15:restartNumberingAfterBreak="0">
    <w:nsid w:val="27145D3E"/>
    <w:multiLevelType w:val="hybridMultilevel"/>
    <w:tmpl w:val="0AF0E634"/>
    <w:lvl w:ilvl="0" w:tplc="15AE22FC">
      <w:start w:val="1"/>
      <w:numFmt w:val="decimal"/>
      <w:lvlText w:val="%1."/>
      <w:lvlJc w:val="left"/>
      <w:pPr>
        <w:ind w:left="1353" w:hanging="360"/>
      </w:pPr>
      <w:rPr>
        <w:b w:val="0"/>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29" w15:restartNumberingAfterBreak="0">
    <w:nsid w:val="28271552"/>
    <w:multiLevelType w:val="hybridMultilevel"/>
    <w:tmpl w:val="497A4FE6"/>
    <w:lvl w:ilvl="0" w:tplc="92763A50">
      <w:start w:val="1"/>
      <w:numFmt w:val="bullet"/>
      <w:lvlText w:val="-"/>
      <w:lvlJc w:val="left"/>
      <w:pPr>
        <w:ind w:left="720" w:hanging="360"/>
      </w:pPr>
      <w:rPr>
        <w:rFonts w:ascii="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 w15:restartNumberingAfterBreak="0">
    <w:nsid w:val="283F3818"/>
    <w:multiLevelType w:val="hybridMultilevel"/>
    <w:tmpl w:val="04A6CB32"/>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29171CBF"/>
    <w:multiLevelType w:val="hybridMultilevel"/>
    <w:tmpl w:val="06844AA0"/>
    <w:lvl w:ilvl="0" w:tplc="720820B8">
      <w:start w:val="1"/>
      <w:numFmt w:val="decimal"/>
      <w:lvlText w:val="%1."/>
      <w:lvlJc w:val="left"/>
      <w:pPr>
        <w:ind w:left="720" w:hanging="360"/>
      </w:pPr>
      <w:rPr>
        <w:rFonts w:cs="Times New Roman" w:hint="default"/>
        <w:sz w:val="20"/>
        <w:szCs w:val="20"/>
      </w:rPr>
    </w:lvl>
    <w:lvl w:ilvl="1" w:tplc="04150019">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32" w15:restartNumberingAfterBreak="0">
    <w:nsid w:val="2B9E09AA"/>
    <w:multiLevelType w:val="hybridMultilevel"/>
    <w:tmpl w:val="FC3C4518"/>
    <w:lvl w:ilvl="0" w:tplc="E2800238">
      <w:start w:val="1"/>
      <w:numFmt w:val="decimal"/>
      <w:lvlText w:val="%1."/>
      <w:lvlJc w:val="left"/>
      <w:pPr>
        <w:tabs>
          <w:tab w:val="num" w:pos="985"/>
        </w:tabs>
        <w:ind w:left="985" w:hanging="397"/>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33" w15:restartNumberingAfterBreak="0">
    <w:nsid w:val="2C770E3D"/>
    <w:multiLevelType w:val="hybridMultilevel"/>
    <w:tmpl w:val="4A46EE24"/>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4" w15:restartNumberingAfterBreak="0">
    <w:nsid w:val="2D752772"/>
    <w:multiLevelType w:val="multilevel"/>
    <w:tmpl w:val="277AFFC2"/>
    <w:lvl w:ilvl="0">
      <w:start w:val="1"/>
      <w:numFmt w:val="upperRoman"/>
      <w:lvlText w:val="%1."/>
      <w:lvlJc w:val="left"/>
      <w:rPr>
        <w:rFonts w:ascii="Calibri" w:eastAsia="Calibri" w:hAnsi="Calibri" w:cs="Calibri"/>
        <w:b w:val="0"/>
        <w:bCs w:val="0"/>
        <w:i w:val="0"/>
        <w:iCs w:val="0"/>
        <w:smallCaps w:val="0"/>
        <w:strike w:val="0"/>
        <w:color w:val="000000"/>
        <w:spacing w:val="0"/>
        <w:w w:val="100"/>
        <w:position w:val="0"/>
        <w:sz w:val="22"/>
        <w:szCs w:val="22"/>
        <w:u w:val="none"/>
        <w:lang w:val="pl-PL" w:eastAsia="pl-PL" w:bidi="pl-PL"/>
      </w:rPr>
    </w:lvl>
    <w:lvl w:ilvl="1">
      <w:numFmt w:val="decimal"/>
      <w:lvlText w:val=""/>
      <w:lvlJc w:val="left"/>
    </w:lvl>
    <w:lvl w:ilvl="2">
      <w:numFmt w:val="decimal"/>
      <w:pStyle w:val="Nagwek3"/>
      <w:lvlText w:val=""/>
      <w:lvlJc w:val="left"/>
    </w:lvl>
    <w:lvl w:ilvl="3">
      <w:numFmt w:val="decimal"/>
      <w:pStyle w:val="Nagwek4"/>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31942931"/>
    <w:multiLevelType w:val="hybridMultilevel"/>
    <w:tmpl w:val="2DDCAFD2"/>
    <w:lvl w:ilvl="0" w:tplc="C93458DE">
      <w:start w:val="1"/>
      <w:numFmt w:val="decimal"/>
      <w:lvlText w:val="%1."/>
      <w:lvlJc w:val="left"/>
      <w:pPr>
        <w:tabs>
          <w:tab w:val="num" w:pos="720"/>
        </w:tabs>
        <w:ind w:left="720" w:hanging="360"/>
      </w:pPr>
      <w:rPr>
        <w:rFonts w:cs="Times New Roman" w:hint="default"/>
      </w:rPr>
    </w:lvl>
    <w:lvl w:ilvl="1" w:tplc="04150019" w:tentative="1">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36" w15:restartNumberingAfterBreak="0">
    <w:nsid w:val="322A20B8"/>
    <w:multiLevelType w:val="hybridMultilevel"/>
    <w:tmpl w:val="DAF6C4D8"/>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7" w15:restartNumberingAfterBreak="0">
    <w:nsid w:val="325B1833"/>
    <w:multiLevelType w:val="hybridMultilevel"/>
    <w:tmpl w:val="29F4BEDE"/>
    <w:lvl w:ilvl="0" w:tplc="04150001">
      <w:start w:val="1"/>
      <w:numFmt w:val="bullet"/>
      <w:lvlText w:val=""/>
      <w:lvlJc w:val="left"/>
      <w:pPr>
        <w:ind w:left="1230" w:hanging="360"/>
      </w:pPr>
      <w:rPr>
        <w:rFonts w:ascii="Symbol" w:hAnsi="Symbol" w:hint="default"/>
      </w:rPr>
    </w:lvl>
    <w:lvl w:ilvl="1" w:tplc="04150003" w:tentative="1">
      <w:start w:val="1"/>
      <w:numFmt w:val="bullet"/>
      <w:lvlText w:val="o"/>
      <w:lvlJc w:val="left"/>
      <w:pPr>
        <w:ind w:left="1950" w:hanging="360"/>
      </w:pPr>
      <w:rPr>
        <w:rFonts w:ascii="Courier New" w:hAnsi="Courier New" w:cs="Courier New" w:hint="default"/>
      </w:rPr>
    </w:lvl>
    <w:lvl w:ilvl="2" w:tplc="04150005" w:tentative="1">
      <w:start w:val="1"/>
      <w:numFmt w:val="bullet"/>
      <w:lvlText w:val=""/>
      <w:lvlJc w:val="left"/>
      <w:pPr>
        <w:ind w:left="2670" w:hanging="360"/>
      </w:pPr>
      <w:rPr>
        <w:rFonts w:ascii="Wingdings" w:hAnsi="Wingdings" w:hint="default"/>
      </w:rPr>
    </w:lvl>
    <w:lvl w:ilvl="3" w:tplc="04150001" w:tentative="1">
      <w:start w:val="1"/>
      <w:numFmt w:val="bullet"/>
      <w:lvlText w:val=""/>
      <w:lvlJc w:val="left"/>
      <w:pPr>
        <w:ind w:left="3390" w:hanging="360"/>
      </w:pPr>
      <w:rPr>
        <w:rFonts w:ascii="Symbol" w:hAnsi="Symbol" w:hint="default"/>
      </w:rPr>
    </w:lvl>
    <w:lvl w:ilvl="4" w:tplc="04150003" w:tentative="1">
      <w:start w:val="1"/>
      <w:numFmt w:val="bullet"/>
      <w:lvlText w:val="o"/>
      <w:lvlJc w:val="left"/>
      <w:pPr>
        <w:ind w:left="4110" w:hanging="360"/>
      </w:pPr>
      <w:rPr>
        <w:rFonts w:ascii="Courier New" w:hAnsi="Courier New" w:cs="Courier New" w:hint="default"/>
      </w:rPr>
    </w:lvl>
    <w:lvl w:ilvl="5" w:tplc="04150005" w:tentative="1">
      <w:start w:val="1"/>
      <w:numFmt w:val="bullet"/>
      <w:lvlText w:val=""/>
      <w:lvlJc w:val="left"/>
      <w:pPr>
        <w:ind w:left="4830" w:hanging="360"/>
      </w:pPr>
      <w:rPr>
        <w:rFonts w:ascii="Wingdings" w:hAnsi="Wingdings" w:hint="default"/>
      </w:rPr>
    </w:lvl>
    <w:lvl w:ilvl="6" w:tplc="04150001" w:tentative="1">
      <w:start w:val="1"/>
      <w:numFmt w:val="bullet"/>
      <w:lvlText w:val=""/>
      <w:lvlJc w:val="left"/>
      <w:pPr>
        <w:ind w:left="5550" w:hanging="360"/>
      </w:pPr>
      <w:rPr>
        <w:rFonts w:ascii="Symbol" w:hAnsi="Symbol" w:hint="default"/>
      </w:rPr>
    </w:lvl>
    <w:lvl w:ilvl="7" w:tplc="04150003" w:tentative="1">
      <w:start w:val="1"/>
      <w:numFmt w:val="bullet"/>
      <w:lvlText w:val="o"/>
      <w:lvlJc w:val="left"/>
      <w:pPr>
        <w:ind w:left="6270" w:hanging="360"/>
      </w:pPr>
      <w:rPr>
        <w:rFonts w:ascii="Courier New" w:hAnsi="Courier New" w:cs="Courier New" w:hint="default"/>
      </w:rPr>
    </w:lvl>
    <w:lvl w:ilvl="8" w:tplc="04150005" w:tentative="1">
      <w:start w:val="1"/>
      <w:numFmt w:val="bullet"/>
      <w:lvlText w:val=""/>
      <w:lvlJc w:val="left"/>
      <w:pPr>
        <w:ind w:left="6990" w:hanging="360"/>
      </w:pPr>
      <w:rPr>
        <w:rFonts w:ascii="Wingdings" w:hAnsi="Wingdings" w:hint="default"/>
      </w:rPr>
    </w:lvl>
  </w:abstractNum>
  <w:abstractNum w:abstractNumId="38" w15:restartNumberingAfterBreak="0">
    <w:nsid w:val="33366A5C"/>
    <w:multiLevelType w:val="hybridMultilevel"/>
    <w:tmpl w:val="2460C8EE"/>
    <w:lvl w:ilvl="0" w:tplc="04150011">
      <w:start w:val="1"/>
      <w:numFmt w:val="decimal"/>
      <w:lvlText w:val="%1)"/>
      <w:lvlJc w:val="left"/>
      <w:pPr>
        <w:ind w:left="1204" w:hanging="360"/>
      </w:pPr>
    </w:lvl>
    <w:lvl w:ilvl="1" w:tplc="04150019" w:tentative="1">
      <w:start w:val="1"/>
      <w:numFmt w:val="lowerLetter"/>
      <w:lvlText w:val="%2."/>
      <w:lvlJc w:val="left"/>
      <w:pPr>
        <w:ind w:left="1924" w:hanging="360"/>
      </w:pPr>
    </w:lvl>
    <w:lvl w:ilvl="2" w:tplc="0415001B">
      <w:start w:val="1"/>
      <w:numFmt w:val="lowerRoman"/>
      <w:lvlText w:val="%3."/>
      <w:lvlJc w:val="right"/>
      <w:pPr>
        <w:ind w:left="2644" w:hanging="180"/>
      </w:pPr>
    </w:lvl>
    <w:lvl w:ilvl="3" w:tplc="0415000F" w:tentative="1">
      <w:start w:val="1"/>
      <w:numFmt w:val="decimal"/>
      <w:lvlText w:val="%4."/>
      <w:lvlJc w:val="left"/>
      <w:pPr>
        <w:ind w:left="3364" w:hanging="360"/>
      </w:pPr>
    </w:lvl>
    <w:lvl w:ilvl="4" w:tplc="04150019" w:tentative="1">
      <w:start w:val="1"/>
      <w:numFmt w:val="lowerLetter"/>
      <w:lvlText w:val="%5."/>
      <w:lvlJc w:val="left"/>
      <w:pPr>
        <w:ind w:left="4084" w:hanging="360"/>
      </w:pPr>
    </w:lvl>
    <w:lvl w:ilvl="5" w:tplc="0415001B" w:tentative="1">
      <w:start w:val="1"/>
      <w:numFmt w:val="lowerRoman"/>
      <w:lvlText w:val="%6."/>
      <w:lvlJc w:val="right"/>
      <w:pPr>
        <w:ind w:left="4804" w:hanging="180"/>
      </w:pPr>
    </w:lvl>
    <w:lvl w:ilvl="6" w:tplc="0415000F" w:tentative="1">
      <w:start w:val="1"/>
      <w:numFmt w:val="decimal"/>
      <w:lvlText w:val="%7."/>
      <w:lvlJc w:val="left"/>
      <w:pPr>
        <w:ind w:left="5524" w:hanging="360"/>
      </w:pPr>
    </w:lvl>
    <w:lvl w:ilvl="7" w:tplc="04150019" w:tentative="1">
      <w:start w:val="1"/>
      <w:numFmt w:val="lowerLetter"/>
      <w:lvlText w:val="%8."/>
      <w:lvlJc w:val="left"/>
      <w:pPr>
        <w:ind w:left="6244" w:hanging="360"/>
      </w:pPr>
    </w:lvl>
    <w:lvl w:ilvl="8" w:tplc="0415001B" w:tentative="1">
      <w:start w:val="1"/>
      <w:numFmt w:val="lowerRoman"/>
      <w:lvlText w:val="%9."/>
      <w:lvlJc w:val="right"/>
      <w:pPr>
        <w:ind w:left="6964" w:hanging="180"/>
      </w:pPr>
    </w:lvl>
  </w:abstractNum>
  <w:abstractNum w:abstractNumId="39" w15:restartNumberingAfterBreak="0">
    <w:nsid w:val="33951499"/>
    <w:multiLevelType w:val="hybridMultilevel"/>
    <w:tmpl w:val="A4B07DAE"/>
    <w:lvl w:ilvl="0" w:tplc="0415000F">
      <w:start w:val="1"/>
      <w:numFmt w:val="decimal"/>
      <w:lvlText w:val="%1."/>
      <w:lvlJc w:val="left"/>
      <w:pPr>
        <w:tabs>
          <w:tab w:val="num" w:pos="720"/>
        </w:tabs>
        <w:ind w:left="720" w:hanging="360"/>
      </w:pPr>
      <w:rPr>
        <w:rFonts w:cs="Times New Roman"/>
      </w:rPr>
    </w:lvl>
    <w:lvl w:ilvl="1" w:tplc="E7EE28B0">
      <w:start w:val="3"/>
      <w:numFmt w:val="decimal"/>
      <w:lvlText w:val="%2."/>
      <w:lvlJc w:val="left"/>
      <w:pPr>
        <w:tabs>
          <w:tab w:val="num" w:pos="360"/>
        </w:tabs>
        <w:ind w:left="360" w:hanging="360"/>
      </w:pPr>
      <w:rPr>
        <w:rFonts w:cs="Times New Roman" w:hint="default"/>
      </w:rPr>
    </w:lvl>
    <w:lvl w:ilvl="2" w:tplc="0415000F">
      <w:start w:val="1"/>
      <w:numFmt w:val="decimal"/>
      <w:lvlText w:val="%3."/>
      <w:lvlJc w:val="left"/>
      <w:pPr>
        <w:tabs>
          <w:tab w:val="num" w:pos="2340"/>
        </w:tabs>
        <w:ind w:left="2340" w:hanging="36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40" w15:restartNumberingAfterBreak="0">
    <w:nsid w:val="34C118EC"/>
    <w:multiLevelType w:val="multilevel"/>
    <w:tmpl w:val="BC7EBF66"/>
    <w:lvl w:ilvl="0">
      <w:start w:val="1"/>
      <w:numFmt w:val="lowerLetter"/>
      <w:lvlText w:val="%1)"/>
      <w:lvlJc w:val="left"/>
      <w:pPr>
        <w:tabs>
          <w:tab w:val="num" w:pos="606"/>
        </w:tabs>
        <w:ind w:left="606" w:hanging="360"/>
      </w:pPr>
      <w:rPr>
        <w:rFonts w:hint="default"/>
      </w:rPr>
    </w:lvl>
    <w:lvl w:ilvl="1">
      <w:start w:val="10"/>
      <w:numFmt w:val="decimal"/>
      <w:lvlText w:val="%2."/>
      <w:lvlJc w:val="left"/>
      <w:pPr>
        <w:ind w:left="1440" w:hanging="360"/>
      </w:pPr>
      <w:rPr>
        <w:rFonts w:hint="default"/>
      </w:r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1" w15:restartNumberingAfterBreak="0">
    <w:nsid w:val="379C1A33"/>
    <w:multiLevelType w:val="hybridMultilevel"/>
    <w:tmpl w:val="BB52C658"/>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2" w15:restartNumberingAfterBreak="0">
    <w:nsid w:val="37BE3FF8"/>
    <w:multiLevelType w:val="hybridMultilevel"/>
    <w:tmpl w:val="187EF31C"/>
    <w:lvl w:ilvl="0" w:tplc="3E245D68">
      <w:start w:val="1"/>
      <w:numFmt w:val="decimal"/>
      <w:lvlText w:val="%1."/>
      <w:lvlJc w:val="left"/>
      <w:pPr>
        <w:ind w:left="9291" w:hanging="360"/>
      </w:pPr>
      <w:rPr>
        <w:rFonts w:ascii="Verdana" w:hAnsi="Verdana" w:cs="Arial" w:hint="default"/>
        <w:sz w:val="20"/>
        <w:szCs w:val="20"/>
      </w:rPr>
    </w:lvl>
    <w:lvl w:ilvl="1" w:tplc="04150019" w:tentative="1">
      <w:start w:val="1"/>
      <w:numFmt w:val="lowerLetter"/>
      <w:lvlText w:val="%2."/>
      <w:lvlJc w:val="left"/>
      <w:pPr>
        <w:ind w:left="8931" w:hanging="360"/>
      </w:pPr>
    </w:lvl>
    <w:lvl w:ilvl="2" w:tplc="0415001B">
      <w:start w:val="1"/>
      <w:numFmt w:val="lowerRoman"/>
      <w:lvlText w:val="%3."/>
      <w:lvlJc w:val="right"/>
      <w:pPr>
        <w:ind w:left="9651" w:hanging="180"/>
      </w:pPr>
    </w:lvl>
    <w:lvl w:ilvl="3" w:tplc="0415000F" w:tentative="1">
      <w:start w:val="1"/>
      <w:numFmt w:val="decimal"/>
      <w:lvlText w:val="%4."/>
      <w:lvlJc w:val="left"/>
      <w:pPr>
        <w:ind w:left="10371" w:hanging="360"/>
      </w:pPr>
    </w:lvl>
    <w:lvl w:ilvl="4" w:tplc="04150019" w:tentative="1">
      <w:start w:val="1"/>
      <w:numFmt w:val="lowerLetter"/>
      <w:lvlText w:val="%5."/>
      <w:lvlJc w:val="left"/>
      <w:pPr>
        <w:ind w:left="11091" w:hanging="360"/>
      </w:pPr>
    </w:lvl>
    <w:lvl w:ilvl="5" w:tplc="0415001B" w:tentative="1">
      <w:start w:val="1"/>
      <w:numFmt w:val="lowerRoman"/>
      <w:lvlText w:val="%6."/>
      <w:lvlJc w:val="right"/>
      <w:pPr>
        <w:ind w:left="11811" w:hanging="180"/>
      </w:pPr>
    </w:lvl>
    <w:lvl w:ilvl="6" w:tplc="0415000F" w:tentative="1">
      <w:start w:val="1"/>
      <w:numFmt w:val="decimal"/>
      <w:lvlText w:val="%7."/>
      <w:lvlJc w:val="left"/>
      <w:pPr>
        <w:ind w:left="12531" w:hanging="360"/>
      </w:pPr>
    </w:lvl>
    <w:lvl w:ilvl="7" w:tplc="04150019" w:tentative="1">
      <w:start w:val="1"/>
      <w:numFmt w:val="lowerLetter"/>
      <w:lvlText w:val="%8."/>
      <w:lvlJc w:val="left"/>
      <w:pPr>
        <w:ind w:left="13251" w:hanging="360"/>
      </w:pPr>
    </w:lvl>
    <w:lvl w:ilvl="8" w:tplc="0415001B" w:tentative="1">
      <w:start w:val="1"/>
      <w:numFmt w:val="lowerRoman"/>
      <w:lvlText w:val="%9."/>
      <w:lvlJc w:val="right"/>
      <w:pPr>
        <w:ind w:left="13971" w:hanging="180"/>
      </w:pPr>
    </w:lvl>
  </w:abstractNum>
  <w:abstractNum w:abstractNumId="43" w15:restartNumberingAfterBreak="0">
    <w:nsid w:val="38AB263D"/>
    <w:multiLevelType w:val="hybridMultilevel"/>
    <w:tmpl w:val="45568594"/>
    <w:lvl w:ilvl="0" w:tplc="0415000F">
      <w:start w:val="1"/>
      <w:numFmt w:val="decimal"/>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44" w15:restartNumberingAfterBreak="0">
    <w:nsid w:val="38BB144D"/>
    <w:multiLevelType w:val="hybridMultilevel"/>
    <w:tmpl w:val="2A66E6BE"/>
    <w:lvl w:ilvl="0" w:tplc="04150011">
      <w:start w:val="1"/>
      <w:numFmt w:val="decimal"/>
      <w:lvlText w:val="%1)"/>
      <w:lvlJc w:val="left"/>
      <w:pPr>
        <w:ind w:left="1080" w:hanging="360"/>
      </w:pPr>
    </w:lvl>
    <w:lvl w:ilvl="1" w:tplc="04150011">
      <w:start w:val="1"/>
      <w:numFmt w:val="decimal"/>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5" w15:restartNumberingAfterBreak="0">
    <w:nsid w:val="38E868C3"/>
    <w:multiLevelType w:val="hybridMultilevel"/>
    <w:tmpl w:val="1A30F65A"/>
    <w:lvl w:ilvl="0" w:tplc="FFFFFFFF">
      <w:start w:val="1"/>
      <w:numFmt w:val="decimal"/>
      <w:lvlText w:val="%1."/>
      <w:lvlJc w:val="left"/>
      <w:pPr>
        <w:ind w:left="720" w:hanging="360"/>
      </w:pPr>
      <w:rPr>
        <w:rFonts w:cs="Times New Roman"/>
      </w:rPr>
    </w:lvl>
    <w:lvl w:ilvl="1" w:tplc="04150011">
      <w:start w:val="1"/>
      <w:numFmt w:val="decimal"/>
      <w:lvlText w:val="%2)"/>
      <w:lvlJc w:val="left"/>
      <w:pPr>
        <w:ind w:left="1440" w:hanging="360"/>
      </w:pPr>
    </w:lvl>
    <w:lvl w:ilvl="2" w:tplc="549665F8">
      <w:start w:val="1"/>
      <w:numFmt w:val="decimal"/>
      <w:lvlText w:val="%3)"/>
      <w:lvlJc w:val="left"/>
      <w:pPr>
        <w:tabs>
          <w:tab w:val="num" w:pos="2160"/>
        </w:tabs>
        <w:ind w:left="2160" w:hanging="360"/>
      </w:pPr>
      <w:rPr>
        <w:rFonts w:ascii="Times New Roman" w:eastAsia="Times New Roman" w:hAnsi="Times New Roman"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rPr>
        <w:rFonts w:cs="Times New Roman"/>
      </w:rPr>
    </w:lvl>
    <w:lvl w:ilvl="5" w:tplc="0415001B">
      <w:start w:val="1"/>
      <w:numFmt w:val="decimal"/>
      <w:lvlText w:val="%6."/>
      <w:lvlJc w:val="left"/>
      <w:pPr>
        <w:tabs>
          <w:tab w:val="num" w:pos="4320"/>
        </w:tabs>
        <w:ind w:left="4320" w:hanging="36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decimal"/>
      <w:lvlText w:val="%8."/>
      <w:lvlJc w:val="left"/>
      <w:pPr>
        <w:tabs>
          <w:tab w:val="num" w:pos="5760"/>
        </w:tabs>
        <w:ind w:left="5760" w:hanging="360"/>
      </w:pPr>
      <w:rPr>
        <w:rFonts w:cs="Times New Roman"/>
      </w:rPr>
    </w:lvl>
    <w:lvl w:ilvl="8" w:tplc="0415001B">
      <w:start w:val="1"/>
      <w:numFmt w:val="decimal"/>
      <w:lvlText w:val="%9."/>
      <w:lvlJc w:val="left"/>
      <w:pPr>
        <w:tabs>
          <w:tab w:val="num" w:pos="6480"/>
        </w:tabs>
        <w:ind w:left="6480" w:hanging="360"/>
      </w:pPr>
      <w:rPr>
        <w:rFonts w:cs="Times New Roman"/>
      </w:rPr>
    </w:lvl>
  </w:abstractNum>
  <w:abstractNum w:abstractNumId="46" w15:restartNumberingAfterBreak="0">
    <w:nsid w:val="3BBA1E46"/>
    <w:multiLevelType w:val="singleLevel"/>
    <w:tmpl w:val="86D87EAA"/>
    <w:lvl w:ilvl="0">
      <w:start w:val="1"/>
      <w:numFmt w:val="decimal"/>
      <w:lvlText w:val="%1."/>
      <w:lvlJc w:val="left"/>
      <w:pPr>
        <w:ind w:left="720" w:hanging="360"/>
      </w:pPr>
      <w:rPr>
        <w:i w:val="0"/>
      </w:rPr>
    </w:lvl>
  </w:abstractNum>
  <w:abstractNum w:abstractNumId="47" w15:restartNumberingAfterBreak="0">
    <w:nsid w:val="3ED10917"/>
    <w:multiLevelType w:val="hybridMultilevel"/>
    <w:tmpl w:val="47F4EB94"/>
    <w:lvl w:ilvl="0" w:tplc="3824104C">
      <w:start w:val="1"/>
      <w:numFmt w:val="decimal"/>
      <w:lvlText w:val="%1."/>
      <w:lvlJc w:val="left"/>
      <w:pPr>
        <w:tabs>
          <w:tab w:val="num" w:pos="720"/>
        </w:tabs>
        <w:ind w:left="720" w:hanging="360"/>
      </w:pPr>
      <w:rPr>
        <w:i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8" w15:restartNumberingAfterBreak="0">
    <w:nsid w:val="3FC943C4"/>
    <w:multiLevelType w:val="hybridMultilevel"/>
    <w:tmpl w:val="C3AA0B52"/>
    <w:lvl w:ilvl="0" w:tplc="0415000F">
      <w:start w:val="1"/>
      <w:numFmt w:val="decimal"/>
      <w:lvlText w:val="%1."/>
      <w:lvlJc w:val="left"/>
      <w:pPr>
        <w:ind w:left="720" w:hanging="360"/>
      </w:pPr>
    </w:lvl>
    <w:lvl w:ilvl="1" w:tplc="D7AA1C4E">
      <w:start w:val="1"/>
      <w:numFmt w:val="lowerLetter"/>
      <w:lvlText w:val="%2."/>
      <w:lvlJc w:val="left"/>
      <w:pPr>
        <w:ind w:left="1440" w:hanging="360"/>
      </w:pPr>
      <w:rPr>
        <w:rFonts w:hint="default"/>
      </w:rPr>
    </w:lvl>
    <w:lvl w:ilvl="2" w:tplc="CD6E9246">
      <w:start w:val="1"/>
      <w:numFmt w:val="bullet"/>
      <w:lvlText w:val="•"/>
      <w:lvlJc w:val="left"/>
      <w:pPr>
        <w:ind w:left="2340" w:hanging="360"/>
      </w:pPr>
      <w:rPr>
        <w:rFonts w:ascii="Arial" w:eastAsia="Times New Roman" w:hAnsi="Arial" w:cs="Arial"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40FA7F57"/>
    <w:multiLevelType w:val="hybridMultilevel"/>
    <w:tmpl w:val="211CB1CC"/>
    <w:lvl w:ilvl="0" w:tplc="92763A50">
      <w:start w:val="1"/>
      <w:numFmt w:val="bullet"/>
      <w:lvlText w:val="-"/>
      <w:lvlJc w:val="left"/>
      <w:pPr>
        <w:ind w:left="1364" w:hanging="360"/>
      </w:pPr>
      <w:rPr>
        <w:rFonts w:ascii="Times New Roman" w:hAnsi="Times New Roman" w:cs="Times New Roman" w:hint="default"/>
      </w:rPr>
    </w:lvl>
    <w:lvl w:ilvl="1" w:tplc="04150003" w:tentative="1">
      <w:start w:val="1"/>
      <w:numFmt w:val="bullet"/>
      <w:lvlText w:val="o"/>
      <w:lvlJc w:val="left"/>
      <w:pPr>
        <w:ind w:left="2084" w:hanging="360"/>
      </w:pPr>
      <w:rPr>
        <w:rFonts w:ascii="Courier New" w:hAnsi="Courier New" w:cs="Courier New" w:hint="default"/>
      </w:rPr>
    </w:lvl>
    <w:lvl w:ilvl="2" w:tplc="04150005" w:tentative="1">
      <w:start w:val="1"/>
      <w:numFmt w:val="bullet"/>
      <w:lvlText w:val=""/>
      <w:lvlJc w:val="left"/>
      <w:pPr>
        <w:ind w:left="2804" w:hanging="360"/>
      </w:pPr>
      <w:rPr>
        <w:rFonts w:ascii="Wingdings" w:hAnsi="Wingdings" w:hint="default"/>
      </w:rPr>
    </w:lvl>
    <w:lvl w:ilvl="3" w:tplc="04150001" w:tentative="1">
      <w:start w:val="1"/>
      <w:numFmt w:val="bullet"/>
      <w:lvlText w:val=""/>
      <w:lvlJc w:val="left"/>
      <w:pPr>
        <w:ind w:left="3524" w:hanging="360"/>
      </w:pPr>
      <w:rPr>
        <w:rFonts w:ascii="Symbol" w:hAnsi="Symbol" w:hint="default"/>
      </w:rPr>
    </w:lvl>
    <w:lvl w:ilvl="4" w:tplc="04150003" w:tentative="1">
      <w:start w:val="1"/>
      <w:numFmt w:val="bullet"/>
      <w:lvlText w:val="o"/>
      <w:lvlJc w:val="left"/>
      <w:pPr>
        <w:ind w:left="4244" w:hanging="360"/>
      </w:pPr>
      <w:rPr>
        <w:rFonts w:ascii="Courier New" w:hAnsi="Courier New" w:cs="Courier New" w:hint="default"/>
      </w:rPr>
    </w:lvl>
    <w:lvl w:ilvl="5" w:tplc="04150005" w:tentative="1">
      <w:start w:val="1"/>
      <w:numFmt w:val="bullet"/>
      <w:lvlText w:val=""/>
      <w:lvlJc w:val="left"/>
      <w:pPr>
        <w:ind w:left="4964" w:hanging="360"/>
      </w:pPr>
      <w:rPr>
        <w:rFonts w:ascii="Wingdings" w:hAnsi="Wingdings" w:hint="default"/>
      </w:rPr>
    </w:lvl>
    <w:lvl w:ilvl="6" w:tplc="04150001" w:tentative="1">
      <w:start w:val="1"/>
      <w:numFmt w:val="bullet"/>
      <w:lvlText w:val=""/>
      <w:lvlJc w:val="left"/>
      <w:pPr>
        <w:ind w:left="5684" w:hanging="360"/>
      </w:pPr>
      <w:rPr>
        <w:rFonts w:ascii="Symbol" w:hAnsi="Symbol" w:hint="default"/>
      </w:rPr>
    </w:lvl>
    <w:lvl w:ilvl="7" w:tplc="04150003" w:tentative="1">
      <w:start w:val="1"/>
      <w:numFmt w:val="bullet"/>
      <w:lvlText w:val="o"/>
      <w:lvlJc w:val="left"/>
      <w:pPr>
        <w:ind w:left="6404" w:hanging="360"/>
      </w:pPr>
      <w:rPr>
        <w:rFonts w:ascii="Courier New" w:hAnsi="Courier New" w:cs="Courier New" w:hint="default"/>
      </w:rPr>
    </w:lvl>
    <w:lvl w:ilvl="8" w:tplc="04150005" w:tentative="1">
      <w:start w:val="1"/>
      <w:numFmt w:val="bullet"/>
      <w:lvlText w:val=""/>
      <w:lvlJc w:val="left"/>
      <w:pPr>
        <w:ind w:left="7124" w:hanging="360"/>
      </w:pPr>
      <w:rPr>
        <w:rFonts w:ascii="Wingdings" w:hAnsi="Wingdings" w:hint="default"/>
      </w:rPr>
    </w:lvl>
  </w:abstractNum>
  <w:abstractNum w:abstractNumId="50" w15:restartNumberingAfterBreak="0">
    <w:nsid w:val="416914E5"/>
    <w:multiLevelType w:val="hybridMultilevel"/>
    <w:tmpl w:val="7C1EE720"/>
    <w:lvl w:ilvl="0" w:tplc="04150011">
      <w:start w:val="1"/>
      <w:numFmt w:val="decimal"/>
      <w:lvlText w:val="%1)"/>
      <w:lvlJc w:val="left"/>
      <w:pPr>
        <w:ind w:left="1146" w:hanging="360"/>
      </w:pPr>
      <w:rPr>
        <w:rFonts w:cs="Times New Roman"/>
      </w:rPr>
    </w:lvl>
    <w:lvl w:ilvl="1" w:tplc="04150019" w:tentative="1">
      <w:start w:val="1"/>
      <w:numFmt w:val="lowerLetter"/>
      <w:lvlText w:val="%2."/>
      <w:lvlJc w:val="left"/>
      <w:pPr>
        <w:ind w:left="1866" w:hanging="360"/>
      </w:pPr>
      <w:rPr>
        <w:rFonts w:cs="Times New Roman"/>
      </w:rPr>
    </w:lvl>
    <w:lvl w:ilvl="2" w:tplc="0415001B" w:tentative="1">
      <w:start w:val="1"/>
      <w:numFmt w:val="lowerRoman"/>
      <w:lvlText w:val="%3."/>
      <w:lvlJc w:val="right"/>
      <w:pPr>
        <w:ind w:left="2586" w:hanging="180"/>
      </w:pPr>
      <w:rPr>
        <w:rFonts w:cs="Times New Roman"/>
      </w:rPr>
    </w:lvl>
    <w:lvl w:ilvl="3" w:tplc="0415000F" w:tentative="1">
      <w:start w:val="1"/>
      <w:numFmt w:val="decimal"/>
      <w:lvlText w:val="%4."/>
      <w:lvlJc w:val="left"/>
      <w:pPr>
        <w:ind w:left="3306" w:hanging="360"/>
      </w:pPr>
      <w:rPr>
        <w:rFonts w:cs="Times New Roman"/>
      </w:rPr>
    </w:lvl>
    <w:lvl w:ilvl="4" w:tplc="04150019" w:tentative="1">
      <w:start w:val="1"/>
      <w:numFmt w:val="lowerLetter"/>
      <w:lvlText w:val="%5."/>
      <w:lvlJc w:val="left"/>
      <w:pPr>
        <w:ind w:left="4026" w:hanging="360"/>
      </w:pPr>
      <w:rPr>
        <w:rFonts w:cs="Times New Roman"/>
      </w:rPr>
    </w:lvl>
    <w:lvl w:ilvl="5" w:tplc="0415001B" w:tentative="1">
      <w:start w:val="1"/>
      <w:numFmt w:val="lowerRoman"/>
      <w:lvlText w:val="%6."/>
      <w:lvlJc w:val="right"/>
      <w:pPr>
        <w:ind w:left="4746" w:hanging="180"/>
      </w:pPr>
      <w:rPr>
        <w:rFonts w:cs="Times New Roman"/>
      </w:rPr>
    </w:lvl>
    <w:lvl w:ilvl="6" w:tplc="0415000F" w:tentative="1">
      <w:start w:val="1"/>
      <w:numFmt w:val="decimal"/>
      <w:lvlText w:val="%7."/>
      <w:lvlJc w:val="left"/>
      <w:pPr>
        <w:ind w:left="5466" w:hanging="360"/>
      </w:pPr>
      <w:rPr>
        <w:rFonts w:cs="Times New Roman"/>
      </w:rPr>
    </w:lvl>
    <w:lvl w:ilvl="7" w:tplc="04150019" w:tentative="1">
      <w:start w:val="1"/>
      <w:numFmt w:val="lowerLetter"/>
      <w:lvlText w:val="%8."/>
      <w:lvlJc w:val="left"/>
      <w:pPr>
        <w:ind w:left="6186" w:hanging="360"/>
      </w:pPr>
      <w:rPr>
        <w:rFonts w:cs="Times New Roman"/>
      </w:rPr>
    </w:lvl>
    <w:lvl w:ilvl="8" w:tplc="0415001B" w:tentative="1">
      <w:start w:val="1"/>
      <w:numFmt w:val="lowerRoman"/>
      <w:lvlText w:val="%9."/>
      <w:lvlJc w:val="right"/>
      <w:pPr>
        <w:ind w:left="6906" w:hanging="180"/>
      </w:pPr>
      <w:rPr>
        <w:rFonts w:cs="Times New Roman"/>
      </w:rPr>
    </w:lvl>
  </w:abstractNum>
  <w:abstractNum w:abstractNumId="51" w15:restartNumberingAfterBreak="0">
    <w:nsid w:val="43420B90"/>
    <w:multiLevelType w:val="multilevel"/>
    <w:tmpl w:val="2F7E5E56"/>
    <w:lvl w:ilvl="0">
      <w:start w:val="1"/>
      <w:numFmt w:val="decimal"/>
      <w:lvlText w:val="%1."/>
      <w:lvlJc w:val="left"/>
      <w:pPr>
        <w:tabs>
          <w:tab w:val="num" w:pos="720"/>
        </w:tabs>
        <w:ind w:left="720" w:hanging="360"/>
      </w:pPr>
      <w:rPr>
        <w:rFonts w:hint="default"/>
        <w:b w:val="0"/>
      </w:rPr>
    </w:lvl>
    <w:lvl w:ilvl="1">
      <w:start w:val="1"/>
      <w:numFmt w:val="decimal"/>
      <w:isLgl/>
      <w:lvlText w:val="%1.%2."/>
      <w:lvlJc w:val="left"/>
      <w:pPr>
        <w:tabs>
          <w:tab w:val="num" w:pos="720"/>
        </w:tabs>
        <w:ind w:left="720" w:hanging="360"/>
      </w:pPr>
      <w:rPr>
        <w:rFonts w:hint="default"/>
        <w:sz w:val="20"/>
      </w:rPr>
    </w:lvl>
    <w:lvl w:ilvl="2">
      <w:start w:val="1"/>
      <w:numFmt w:val="decimal"/>
      <w:isLgl/>
      <w:lvlText w:val="%1.%2.%3."/>
      <w:lvlJc w:val="left"/>
      <w:pPr>
        <w:tabs>
          <w:tab w:val="num" w:pos="1080"/>
        </w:tabs>
        <w:ind w:left="1080" w:hanging="720"/>
      </w:pPr>
      <w:rPr>
        <w:rFonts w:hint="default"/>
        <w:sz w:val="20"/>
      </w:rPr>
    </w:lvl>
    <w:lvl w:ilvl="3">
      <w:start w:val="1"/>
      <w:numFmt w:val="decimal"/>
      <w:isLgl/>
      <w:lvlText w:val="%1.%2.%3.%4."/>
      <w:lvlJc w:val="left"/>
      <w:pPr>
        <w:tabs>
          <w:tab w:val="num" w:pos="1080"/>
        </w:tabs>
        <w:ind w:left="1080" w:hanging="720"/>
      </w:pPr>
      <w:rPr>
        <w:rFonts w:hint="default"/>
        <w:sz w:val="20"/>
      </w:rPr>
    </w:lvl>
    <w:lvl w:ilvl="4">
      <w:start w:val="1"/>
      <w:numFmt w:val="decimal"/>
      <w:isLgl/>
      <w:lvlText w:val="%1.%2.%3.%4.%5."/>
      <w:lvlJc w:val="left"/>
      <w:pPr>
        <w:tabs>
          <w:tab w:val="num" w:pos="1080"/>
        </w:tabs>
        <w:ind w:left="1080" w:hanging="720"/>
      </w:pPr>
      <w:rPr>
        <w:rFonts w:hint="default"/>
        <w:sz w:val="20"/>
      </w:rPr>
    </w:lvl>
    <w:lvl w:ilvl="5">
      <w:start w:val="1"/>
      <w:numFmt w:val="decimal"/>
      <w:isLgl/>
      <w:lvlText w:val="%1.%2.%3.%4.%5.%6."/>
      <w:lvlJc w:val="left"/>
      <w:pPr>
        <w:tabs>
          <w:tab w:val="num" w:pos="1440"/>
        </w:tabs>
        <w:ind w:left="1440" w:hanging="1080"/>
      </w:pPr>
      <w:rPr>
        <w:rFonts w:hint="default"/>
        <w:sz w:val="20"/>
      </w:rPr>
    </w:lvl>
    <w:lvl w:ilvl="6">
      <w:start w:val="1"/>
      <w:numFmt w:val="decimal"/>
      <w:isLgl/>
      <w:lvlText w:val="%1.%2.%3.%4.%5.%6.%7."/>
      <w:lvlJc w:val="left"/>
      <w:pPr>
        <w:tabs>
          <w:tab w:val="num" w:pos="1440"/>
        </w:tabs>
        <w:ind w:left="1440" w:hanging="1080"/>
      </w:pPr>
      <w:rPr>
        <w:rFonts w:hint="default"/>
        <w:sz w:val="20"/>
      </w:rPr>
    </w:lvl>
    <w:lvl w:ilvl="7">
      <w:start w:val="1"/>
      <w:numFmt w:val="decimal"/>
      <w:isLgl/>
      <w:lvlText w:val="%1.%2.%3.%4.%5.%6.%7.%8."/>
      <w:lvlJc w:val="left"/>
      <w:pPr>
        <w:tabs>
          <w:tab w:val="num" w:pos="1440"/>
        </w:tabs>
        <w:ind w:left="1440" w:hanging="1080"/>
      </w:pPr>
      <w:rPr>
        <w:rFonts w:hint="default"/>
        <w:sz w:val="20"/>
      </w:rPr>
    </w:lvl>
    <w:lvl w:ilvl="8">
      <w:start w:val="1"/>
      <w:numFmt w:val="decimal"/>
      <w:isLgl/>
      <w:lvlText w:val="%1.%2.%3.%4.%5.%6.%7.%8.%9."/>
      <w:lvlJc w:val="left"/>
      <w:pPr>
        <w:tabs>
          <w:tab w:val="num" w:pos="1800"/>
        </w:tabs>
        <w:ind w:left="1800" w:hanging="1440"/>
      </w:pPr>
      <w:rPr>
        <w:rFonts w:hint="default"/>
        <w:sz w:val="20"/>
      </w:rPr>
    </w:lvl>
  </w:abstractNum>
  <w:abstractNum w:abstractNumId="52" w15:restartNumberingAfterBreak="0">
    <w:nsid w:val="43C06EAA"/>
    <w:multiLevelType w:val="hybridMultilevel"/>
    <w:tmpl w:val="6E9A8D48"/>
    <w:lvl w:ilvl="0" w:tplc="0415000F">
      <w:start w:val="1"/>
      <w:numFmt w:val="decimal"/>
      <w:lvlText w:val="%1."/>
      <w:lvlJc w:val="left"/>
      <w:pPr>
        <w:ind w:left="720" w:hanging="360"/>
      </w:pPr>
      <w:rPr>
        <w:rFonts w:cs="Times New Roman" w:hint="default"/>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53" w15:restartNumberingAfterBreak="0">
    <w:nsid w:val="44472A40"/>
    <w:multiLevelType w:val="hybridMultilevel"/>
    <w:tmpl w:val="305A6E1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44E714D6"/>
    <w:multiLevelType w:val="hybridMultilevel"/>
    <w:tmpl w:val="159A2926"/>
    <w:lvl w:ilvl="0" w:tplc="04150011">
      <w:start w:val="1"/>
      <w:numFmt w:val="decimal"/>
      <w:lvlText w:val="%1)"/>
      <w:lvlJc w:val="left"/>
      <w:pPr>
        <w:ind w:left="1216" w:hanging="360"/>
      </w:pPr>
    </w:lvl>
    <w:lvl w:ilvl="1" w:tplc="04150019" w:tentative="1">
      <w:start w:val="1"/>
      <w:numFmt w:val="lowerLetter"/>
      <w:lvlText w:val="%2."/>
      <w:lvlJc w:val="left"/>
      <w:pPr>
        <w:ind w:left="1936" w:hanging="360"/>
      </w:pPr>
    </w:lvl>
    <w:lvl w:ilvl="2" w:tplc="0415001B" w:tentative="1">
      <w:start w:val="1"/>
      <w:numFmt w:val="lowerRoman"/>
      <w:lvlText w:val="%3."/>
      <w:lvlJc w:val="right"/>
      <w:pPr>
        <w:ind w:left="2656" w:hanging="180"/>
      </w:pPr>
    </w:lvl>
    <w:lvl w:ilvl="3" w:tplc="0415000F" w:tentative="1">
      <w:start w:val="1"/>
      <w:numFmt w:val="decimal"/>
      <w:lvlText w:val="%4."/>
      <w:lvlJc w:val="left"/>
      <w:pPr>
        <w:ind w:left="3376" w:hanging="360"/>
      </w:pPr>
    </w:lvl>
    <w:lvl w:ilvl="4" w:tplc="04150019" w:tentative="1">
      <w:start w:val="1"/>
      <w:numFmt w:val="lowerLetter"/>
      <w:lvlText w:val="%5."/>
      <w:lvlJc w:val="left"/>
      <w:pPr>
        <w:ind w:left="4096" w:hanging="360"/>
      </w:pPr>
    </w:lvl>
    <w:lvl w:ilvl="5" w:tplc="0415001B" w:tentative="1">
      <w:start w:val="1"/>
      <w:numFmt w:val="lowerRoman"/>
      <w:lvlText w:val="%6."/>
      <w:lvlJc w:val="right"/>
      <w:pPr>
        <w:ind w:left="4816" w:hanging="180"/>
      </w:pPr>
    </w:lvl>
    <w:lvl w:ilvl="6" w:tplc="0415000F" w:tentative="1">
      <w:start w:val="1"/>
      <w:numFmt w:val="decimal"/>
      <w:lvlText w:val="%7."/>
      <w:lvlJc w:val="left"/>
      <w:pPr>
        <w:ind w:left="5536" w:hanging="360"/>
      </w:pPr>
    </w:lvl>
    <w:lvl w:ilvl="7" w:tplc="04150019" w:tentative="1">
      <w:start w:val="1"/>
      <w:numFmt w:val="lowerLetter"/>
      <w:lvlText w:val="%8."/>
      <w:lvlJc w:val="left"/>
      <w:pPr>
        <w:ind w:left="6256" w:hanging="360"/>
      </w:pPr>
    </w:lvl>
    <w:lvl w:ilvl="8" w:tplc="0415001B" w:tentative="1">
      <w:start w:val="1"/>
      <w:numFmt w:val="lowerRoman"/>
      <w:lvlText w:val="%9."/>
      <w:lvlJc w:val="right"/>
      <w:pPr>
        <w:ind w:left="6976" w:hanging="180"/>
      </w:pPr>
    </w:lvl>
  </w:abstractNum>
  <w:abstractNum w:abstractNumId="55" w15:restartNumberingAfterBreak="0">
    <w:nsid w:val="45B045BA"/>
    <w:multiLevelType w:val="multilevel"/>
    <w:tmpl w:val="874E42FC"/>
    <w:lvl w:ilvl="0">
      <w:start w:val="1"/>
      <w:numFmt w:val="decimal"/>
      <w:lvlText w:val="%1."/>
      <w:lvlJc w:val="left"/>
      <w:rPr>
        <w:rFonts w:asciiTheme="minorHAnsi" w:eastAsia="Calibri" w:hAnsiTheme="minorHAnsi" w:cstheme="minorHAnsi" w:hint="default"/>
        <w:b w:val="0"/>
        <w:bCs w:val="0"/>
        <w:i w:val="0"/>
        <w:iCs w:val="0"/>
        <w:smallCaps w:val="0"/>
        <w:strike w:val="0"/>
        <w:color w:val="000000"/>
        <w:spacing w:val="0"/>
        <w:w w:val="100"/>
        <w:position w:val="0"/>
        <w:sz w:val="20"/>
        <w:szCs w:val="20"/>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6" w15:restartNumberingAfterBreak="0">
    <w:nsid w:val="4623662A"/>
    <w:multiLevelType w:val="hybridMultilevel"/>
    <w:tmpl w:val="1A94E1B6"/>
    <w:lvl w:ilvl="0" w:tplc="46C68208">
      <w:start w:val="1"/>
      <w:numFmt w:val="decimal"/>
      <w:lvlText w:val="%1."/>
      <w:lvlJc w:val="left"/>
      <w:pPr>
        <w:tabs>
          <w:tab w:val="num" w:pos="644"/>
        </w:tabs>
        <w:ind w:left="644" w:hanging="360"/>
      </w:pPr>
      <w:rPr>
        <w:rFonts w:asciiTheme="minorHAnsi" w:eastAsia="Times New Roman" w:hAnsiTheme="minorHAnsi" w:cstheme="minorHAnsi" w:hint="default"/>
        <w:i w:val="0"/>
        <w:sz w:val="20"/>
        <w:szCs w:val="20"/>
      </w:rPr>
    </w:lvl>
    <w:lvl w:ilvl="1" w:tplc="92763A50">
      <w:start w:val="1"/>
      <w:numFmt w:val="bullet"/>
      <w:lvlText w:val="-"/>
      <w:lvlJc w:val="left"/>
      <w:pPr>
        <w:ind w:left="1440" w:hanging="360"/>
      </w:pPr>
      <w:rPr>
        <w:rFonts w:ascii="Times New Roman" w:hAnsi="Times New Roman" w:cs="Times New Roman" w:hint="default"/>
      </w:rPr>
    </w:lvl>
    <w:lvl w:ilvl="2" w:tplc="10328CC6">
      <w:start w:val="1"/>
      <w:numFmt w:val="decimal"/>
      <w:lvlText w:val="%3."/>
      <w:lvlJc w:val="left"/>
      <w:pPr>
        <w:tabs>
          <w:tab w:val="num" w:pos="2160"/>
        </w:tabs>
        <w:ind w:left="2160" w:hanging="360"/>
      </w:pPr>
      <w:rPr>
        <w:b w:val="0"/>
      </w:rPr>
    </w:lvl>
    <w:lvl w:ilvl="3" w:tplc="03481DAE">
      <w:start w:val="1"/>
      <w:numFmt w:val="decimal"/>
      <w:lvlText w:val="%4."/>
      <w:lvlJc w:val="left"/>
      <w:pPr>
        <w:tabs>
          <w:tab w:val="num" w:pos="2880"/>
        </w:tabs>
        <w:ind w:left="2880" w:hanging="360"/>
      </w:pPr>
      <w:rPr>
        <w:color w:val="auto"/>
      </w:r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57" w15:restartNumberingAfterBreak="0">
    <w:nsid w:val="4C6B79F8"/>
    <w:multiLevelType w:val="hybridMultilevel"/>
    <w:tmpl w:val="6CCA00AE"/>
    <w:lvl w:ilvl="0" w:tplc="04150011">
      <w:start w:val="1"/>
      <w:numFmt w:val="decimal"/>
      <w:lvlText w:val="%1)"/>
      <w:lvlJc w:val="left"/>
      <w:pPr>
        <w:tabs>
          <w:tab w:val="num" w:pos="720"/>
        </w:tabs>
        <w:ind w:left="720" w:hanging="360"/>
      </w:pPr>
      <w:rPr>
        <w:rFonts w:cs="Times New Roman"/>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start w:val="1"/>
      <w:numFmt w:val="decimal"/>
      <w:lvlText w:val="%4."/>
      <w:lvlJc w:val="left"/>
      <w:pPr>
        <w:ind w:left="2880" w:hanging="360"/>
      </w:pPr>
    </w:lvl>
    <w:lvl w:ilvl="4" w:tplc="04150019">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58" w15:restartNumberingAfterBreak="0">
    <w:nsid w:val="4C9658A0"/>
    <w:multiLevelType w:val="hybridMultilevel"/>
    <w:tmpl w:val="631E139E"/>
    <w:lvl w:ilvl="0" w:tplc="DCD8DC92">
      <w:start w:val="1"/>
      <w:numFmt w:val="decimal"/>
      <w:lvlText w:val="%1."/>
      <w:lvlJc w:val="left"/>
      <w:pPr>
        <w:ind w:left="720" w:hanging="360"/>
      </w:pPr>
      <w:rPr>
        <w:rFonts w:hint="default"/>
        <w:sz w:val="20"/>
        <w:szCs w:val="20"/>
      </w:rPr>
    </w:lvl>
    <w:lvl w:ilvl="1" w:tplc="C0807706">
      <w:start w:val="1"/>
      <w:numFmt w:val="bullet"/>
      <w:lvlText w:val="-"/>
      <w:lvlJc w:val="left"/>
      <w:pPr>
        <w:tabs>
          <w:tab w:val="num" w:pos="1440"/>
        </w:tabs>
        <w:ind w:left="1440" w:hanging="360"/>
      </w:pPr>
      <w:rPr>
        <w:rFonts w:ascii="Times New Roman" w:hAnsi="Times New Roman" w:cs="Times New Roman" w:hint="default"/>
      </w:rPr>
    </w:lvl>
    <w:lvl w:ilvl="2" w:tplc="6AD62B38">
      <w:start w:val="1"/>
      <w:numFmt w:val="decimal"/>
      <w:lvlText w:val="%3)"/>
      <w:lvlJc w:val="left"/>
      <w:pPr>
        <w:tabs>
          <w:tab w:val="num" w:pos="1778"/>
        </w:tabs>
        <w:ind w:left="1778"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4D8C3E4F"/>
    <w:multiLevelType w:val="hybridMultilevel"/>
    <w:tmpl w:val="233C3574"/>
    <w:lvl w:ilvl="0" w:tplc="0415000F">
      <w:start w:val="1"/>
      <w:numFmt w:val="decimal"/>
      <w:lvlText w:val="%1."/>
      <w:lvlJc w:val="left"/>
      <w:pPr>
        <w:ind w:left="720" w:hanging="360"/>
      </w:pPr>
      <w:rPr>
        <w:rFonts w:cs="Times New Roman" w:hint="default"/>
      </w:rPr>
    </w:lvl>
    <w:lvl w:ilvl="1" w:tplc="04150011">
      <w:start w:val="1"/>
      <w:numFmt w:val="decimal"/>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60" w15:restartNumberingAfterBreak="0">
    <w:nsid w:val="4E9A2027"/>
    <w:multiLevelType w:val="hybridMultilevel"/>
    <w:tmpl w:val="59F22BD0"/>
    <w:lvl w:ilvl="0" w:tplc="04150011">
      <w:start w:val="1"/>
      <w:numFmt w:val="decimal"/>
      <w:lvlText w:val="%1)"/>
      <w:lvlJc w:val="left"/>
      <w:pPr>
        <w:ind w:left="1080" w:hanging="360"/>
      </w:pPr>
      <w:rPr>
        <w:rFonts w:hint="default"/>
      </w:rPr>
    </w:lvl>
    <w:lvl w:ilvl="1" w:tplc="04150003" w:tentative="1">
      <w:start w:val="1"/>
      <w:numFmt w:val="bullet"/>
      <w:lvlText w:val="o"/>
      <w:lvlJc w:val="left"/>
      <w:pPr>
        <w:ind w:left="1800" w:hanging="360"/>
      </w:pPr>
      <w:rPr>
        <w:rFonts w:ascii="Courier New" w:hAnsi="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61" w15:restartNumberingAfterBreak="0">
    <w:nsid w:val="500E6608"/>
    <w:multiLevelType w:val="hybridMultilevel"/>
    <w:tmpl w:val="929C03B6"/>
    <w:lvl w:ilvl="0" w:tplc="C156754E">
      <w:start w:val="1"/>
      <w:numFmt w:val="decimal"/>
      <w:lvlText w:val="%1)"/>
      <w:lvlJc w:val="left"/>
      <w:pPr>
        <w:ind w:left="360" w:hanging="360"/>
      </w:pPr>
      <w:rPr>
        <w:sz w:val="20"/>
        <w:szCs w:val="2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2" w15:restartNumberingAfterBreak="0">
    <w:nsid w:val="502302A7"/>
    <w:multiLevelType w:val="hybridMultilevel"/>
    <w:tmpl w:val="D0724CC0"/>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C0063334">
      <w:start w:val="1"/>
      <w:numFmt w:val="decimal"/>
      <w:lvlText w:val="%4)"/>
      <w:lvlJc w:val="left"/>
      <w:pPr>
        <w:ind w:left="2880" w:hanging="360"/>
      </w:pPr>
      <w:rPr>
        <w:rFonts w:ascii="Arial" w:eastAsia="Times New Roman" w:hAnsi="Arial" w:cs="Arial"/>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51FA30F8"/>
    <w:multiLevelType w:val="hybridMultilevel"/>
    <w:tmpl w:val="D43E0C4E"/>
    <w:lvl w:ilvl="0" w:tplc="04150013">
      <w:start w:val="1"/>
      <w:numFmt w:val="upperRoman"/>
      <w:lvlText w:val="%1."/>
      <w:lvlJc w:val="righ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4" w15:restartNumberingAfterBreak="0">
    <w:nsid w:val="533F6BAC"/>
    <w:multiLevelType w:val="hybridMultilevel"/>
    <w:tmpl w:val="F1366958"/>
    <w:lvl w:ilvl="0" w:tplc="04150017">
      <w:start w:val="1"/>
      <w:numFmt w:val="lowerLetter"/>
      <w:lvlText w:val="%1)"/>
      <w:lvlJc w:val="left"/>
      <w:pPr>
        <w:ind w:left="1220" w:hanging="360"/>
      </w:pPr>
    </w:lvl>
    <w:lvl w:ilvl="1" w:tplc="04150019" w:tentative="1">
      <w:start w:val="1"/>
      <w:numFmt w:val="lowerLetter"/>
      <w:lvlText w:val="%2."/>
      <w:lvlJc w:val="left"/>
      <w:pPr>
        <w:ind w:left="1940" w:hanging="360"/>
      </w:pPr>
    </w:lvl>
    <w:lvl w:ilvl="2" w:tplc="0415001B" w:tentative="1">
      <w:start w:val="1"/>
      <w:numFmt w:val="lowerRoman"/>
      <w:lvlText w:val="%3."/>
      <w:lvlJc w:val="right"/>
      <w:pPr>
        <w:ind w:left="2660" w:hanging="180"/>
      </w:pPr>
    </w:lvl>
    <w:lvl w:ilvl="3" w:tplc="0415000F" w:tentative="1">
      <w:start w:val="1"/>
      <w:numFmt w:val="decimal"/>
      <w:lvlText w:val="%4."/>
      <w:lvlJc w:val="left"/>
      <w:pPr>
        <w:ind w:left="3380" w:hanging="360"/>
      </w:pPr>
    </w:lvl>
    <w:lvl w:ilvl="4" w:tplc="04150019" w:tentative="1">
      <w:start w:val="1"/>
      <w:numFmt w:val="lowerLetter"/>
      <w:lvlText w:val="%5."/>
      <w:lvlJc w:val="left"/>
      <w:pPr>
        <w:ind w:left="4100" w:hanging="360"/>
      </w:pPr>
    </w:lvl>
    <w:lvl w:ilvl="5" w:tplc="0415001B" w:tentative="1">
      <w:start w:val="1"/>
      <w:numFmt w:val="lowerRoman"/>
      <w:lvlText w:val="%6."/>
      <w:lvlJc w:val="right"/>
      <w:pPr>
        <w:ind w:left="4820" w:hanging="180"/>
      </w:pPr>
    </w:lvl>
    <w:lvl w:ilvl="6" w:tplc="0415000F" w:tentative="1">
      <w:start w:val="1"/>
      <w:numFmt w:val="decimal"/>
      <w:lvlText w:val="%7."/>
      <w:lvlJc w:val="left"/>
      <w:pPr>
        <w:ind w:left="5540" w:hanging="360"/>
      </w:pPr>
    </w:lvl>
    <w:lvl w:ilvl="7" w:tplc="04150019" w:tentative="1">
      <w:start w:val="1"/>
      <w:numFmt w:val="lowerLetter"/>
      <w:lvlText w:val="%8."/>
      <w:lvlJc w:val="left"/>
      <w:pPr>
        <w:ind w:left="6260" w:hanging="360"/>
      </w:pPr>
    </w:lvl>
    <w:lvl w:ilvl="8" w:tplc="0415001B" w:tentative="1">
      <w:start w:val="1"/>
      <w:numFmt w:val="lowerRoman"/>
      <w:lvlText w:val="%9."/>
      <w:lvlJc w:val="right"/>
      <w:pPr>
        <w:ind w:left="6980" w:hanging="180"/>
      </w:pPr>
    </w:lvl>
  </w:abstractNum>
  <w:abstractNum w:abstractNumId="65" w15:restartNumberingAfterBreak="0">
    <w:nsid w:val="55183DE3"/>
    <w:multiLevelType w:val="hybridMultilevel"/>
    <w:tmpl w:val="FED26C8C"/>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6" w15:restartNumberingAfterBreak="0">
    <w:nsid w:val="55270818"/>
    <w:multiLevelType w:val="hybridMultilevel"/>
    <w:tmpl w:val="6D969A7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7" w15:restartNumberingAfterBreak="0">
    <w:nsid w:val="553D3F30"/>
    <w:multiLevelType w:val="hybridMultilevel"/>
    <w:tmpl w:val="B4C0C2D8"/>
    <w:lvl w:ilvl="0" w:tplc="A2D06E2A">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68" w15:restartNumberingAfterBreak="0">
    <w:nsid w:val="58BF57CD"/>
    <w:multiLevelType w:val="hybridMultilevel"/>
    <w:tmpl w:val="02B2E894"/>
    <w:lvl w:ilvl="0" w:tplc="04150017">
      <w:start w:val="1"/>
      <w:numFmt w:val="lowerLetter"/>
      <w:lvlText w:val="%1)"/>
      <w:lvlJc w:val="left"/>
      <w:pPr>
        <w:ind w:left="1080" w:hanging="360"/>
      </w:pPr>
    </w:lvl>
    <w:lvl w:ilvl="1" w:tplc="3D78A008">
      <w:start w:val="1"/>
      <w:numFmt w:val="decimal"/>
      <w:lvlText w:val="%2."/>
      <w:lvlJc w:val="left"/>
      <w:pPr>
        <w:ind w:left="1800" w:hanging="360"/>
      </w:pPr>
      <w:rPr>
        <w:rFonts w:asciiTheme="minorHAnsi" w:hAnsiTheme="minorHAnsi" w:cstheme="minorBidi" w:hint="default"/>
        <w:b w:val="0"/>
        <w:sz w:val="22"/>
      </w:rPr>
    </w:lvl>
    <w:lvl w:ilvl="2" w:tplc="0415001B" w:tentative="1">
      <w:start w:val="1"/>
      <w:numFmt w:val="lowerRoman"/>
      <w:lvlText w:val="%3."/>
      <w:lvlJc w:val="right"/>
      <w:pPr>
        <w:ind w:left="2520" w:hanging="180"/>
      </w:pPr>
    </w:lvl>
    <w:lvl w:ilvl="3" w:tplc="04150017">
      <w:start w:val="1"/>
      <w:numFmt w:val="lowerLetter"/>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9" w15:restartNumberingAfterBreak="0">
    <w:nsid w:val="5C74144D"/>
    <w:multiLevelType w:val="hybridMultilevel"/>
    <w:tmpl w:val="F3744E86"/>
    <w:lvl w:ilvl="0" w:tplc="24682C0E">
      <w:start w:val="1"/>
      <w:numFmt w:val="ordin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0" w15:restartNumberingAfterBreak="0">
    <w:nsid w:val="5CD115A8"/>
    <w:multiLevelType w:val="hybridMultilevel"/>
    <w:tmpl w:val="ED0210A4"/>
    <w:lvl w:ilvl="0" w:tplc="65781520">
      <w:start w:val="1"/>
      <w:numFmt w:val="decimal"/>
      <w:lvlText w:val="%1."/>
      <w:lvlJc w:val="left"/>
      <w:pPr>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71" w15:restartNumberingAfterBreak="0">
    <w:nsid w:val="5D0B3C7B"/>
    <w:multiLevelType w:val="hybridMultilevel"/>
    <w:tmpl w:val="B4186B7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2" w15:restartNumberingAfterBreak="0">
    <w:nsid w:val="5D344B97"/>
    <w:multiLevelType w:val="hybridMultilevel"/>
    <w:tmpl w:val="CECA92C2"/>
    <w:lvl w:ilvl="0" w:tplc="04150001">
      <w:start w:val="1"/>
      <w:numFmt w:val="bullet"/>
      <w:lvlText w:val=""/>
      <w:lvlJc w:val="left"/>
      <w:pPr>
        <w:ind w:left="2356" w:hanging="360"/>
      </w:pPr>
      <w:rPr>
        <w:rFonts w:ascii="Symbol" w:hAnsi="Symbol" w:hint="default"/>
      </w:rPr>
    </w:lvl>
    <w:lvl w:ilvl="1" w:tplc="92763A50">
      <w:start w:val="1"/>
      <w:numFmt w:val="bullet"/>
      <w:lvlText w:val="-"/>
      <w:lvlJc w:val="left"/>
      <w:pPr>
        <w:ind w:left="3076" w:hanging="360"/>
      </w:pPr>
      <w:rPr>
        <w:rFonts w:ascii="Times New Roman" w:hAnsi="Times New Roman" w:cs="Times New Roman" w:hint="default"/>
      </w:rPr>
    </w:lvl>
    <w:lvl w:ilvl="2" w:tplc="0415001B" w:tentative="1">
      <w:start w:val="1"/>
      <w:numFmt w:val="lowerRoman"/>
      <w:lvlText w:val="%3."/>
      <w:lvlJc w:val="right"/>
      <w:pPr>
        <w:ind w:left="3796" w:hanging="180"/>
      </w:pPr>
    </w:lvl>
    <w:lvl w:ilvl="3" w:tplc="0415000F" w:tentative="1">
      <w:start w:val="1"/>
      <w:numFmt w:val="decimal"/>
      <w:lvlText w:val="%4."/>
      <w:lvlJc w:val="left"/>
      <w:pPr>
        <w:ind w:left="4516" w:hanging="360"/>
      </w:pPr>
    </w:lvl>
    <w:lvl w:ilvl="4" w:tplc="04150019" w:tentative="1">
      <w:start w:val="1"/>
      <w:numFmt w:val="lowerLetter"/>
      <w:lvlText w:val="%5."/>
      <w:lvlJc w:val="left"/>
      <w:pPr>
        <w:ind w:left="5236" w:hanging="360"/>
      </w:pPr>
    </w:lvl>
    <w:lvl w:ilvl="5" w:tplc="0415001B" w:tentative="1">
      <w:start w:val="1"/>
      <w:numFmt w:val="lowerRoman"/>
      <w:lvlText w:val="%6."/>
      <w:lvlJc w:val="right"/>
      <w:pPr>
        <w:ind w:left="5956" w:hanging="180"/>
      </w:pPr>
    </w:lvl>
    <w:lvl w:ilvl="6" w:tplc="0415000F" w:tentative="1">
      <w:start w:val="1"/>
      <w:numFmt w:val="decimal"/>
      <w:lvlText w:val="%7."/>
      <w:lvlJc w:val="left"/>
      <w:pPr>
        <w:ind w:left="6676" w:hanging="360"/>
      </w:pPr>
    </w:lvl>
    <w:lvl w:ilvl="7" w:tplc="04150019" w:tentative="1">
      <w:start w:val="1"/>
      <w:numFmt w:val="lowerLetter"/>
      <w:lvlText w:val="%8."/>
      <w:lvlJc w:val="left"/>
      <w:pPr>
        <w:ind w:left="7396" w:hanging="360"/>
      </w:pPr>
    </w:lvl>
    <w:lvl w:ilvl="8" w:tplc="0415001B" w:tentative="1">
      <w:start w:val="1"/>
      <w:numFmt w:val="lowerRoman"/>
      <w:lvlText w:val="%9."/>
      <w:lvlJc w:val="right"/>
      <w:pPr>
        <w:ind w:left="8116" w:hanging="180"/>
      </w:pPr>
    </w:lvl>
  </w:abstractNum>
  <w:abstractNum w:abstractNumId="73" w15:restartNumberingAfterBreak="0">
    <w:nsid w:val="5D6377D6"/>
    <w:multiLevelType w:val="hybridMultilevel"/>
    <w:tmpl w:val="D4BE3056"/>
    <w:lvl w:ilvl="0" w:tplc="E1D07C50">
      <w:start w:val="1"/>
      <w:numFmt w:val="decimal"/>
      <w:lvlText w:val="%1."/>
      <w:lvlJc w:val="left"/>
      <w:pPr>
        <w:ind w:left="720" w:hanging="360"/>
      </w:pPr>
      <w:rPr>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4" w15:restartNumberingAfterBreak="0">
    <w:nsid w:val="5D9736F3"/>
    <w:multiLevelType w:val="hybridMultilevel"/>
    <w:tmpl w:val="37287D4C"/>
    <w:lvl w:ilvl="0" w:tplc="38DCDE42">
      <w:start w:val="1"/>
      <w:numFmt w:val="decimal"/>
      <w:lvlText w:val="%1."/>
      <w:lvlJc w:val="left"/>
      <w:pPr>
        <w:ind w:left="360" w:hanging="360"/>
      </w:pPr>
      <w:rPr>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5" w15:restartNumberingAfterBreak="0">
    <w:nsid w:val="5E81516F"/>
    <w:multiLevelType w:val="hybridMultilevel"/>
    <w:tmpl w:val="82043D1E"/>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6" w15:restartNumberingAfterBreak="0">
    <w:nsid w:val="5E854C0E"/>
    <w:multiLevelType w:val="hybridMultilevel"/>
    <w:tmpl w:val="E62828B8"/>
    <w:lvl w:ilvl="0" w:tplc="4A4EFF92">
      <w:start w:val="1"/>
      <w:numFmt w:val="decimal"/>
      <w:lvlText w:val="%1."/>
      <w:lvlJc w:val="left"/>
      <w:pPr>
        <w:ind w:left="502" w:hanging="360"/>
      </w:pPr>
      <w:rPr>
        <w:rFonts w:cs="Times New Roman" w:hint="default"/>
      </w:rPr>
    </w:lvl>
    <w:lvl w:ilvl="1" w:tplc="04150019">
      <w:start w:val="1"/>
      <w:numFmt w:val="lowerLetter"/>
      <w:lvlText w:val="%2."/>
      <w:lvlJc w:val="left"/>
      <w:pPr>
        <w:ind w:left="1222" w:hanging="360"/>
      </w:pPr>
      <w:rPr>
        <w:rFonts w:cs="Times New Roman"/>
      </w:rPr>
    </w:lvl>
    <w:lvl w:ilvl="2" w:tplc="6AD62B38">
      <w:start w:val="1"/>
      <w:numFmt w:val="decimal"/>
      <w:lvlText w:val="%3)"/>
      <w:lvlJc w:val="left"/>
      <w:pPr>
        <w:ind w:left="1942" w:hanging="180"/>
      </w:pPr>
      <w:rPr>
        <w:rFonts w:hint="default"/>
      </w:rPr>
    </w:lvl>
    <w:lvl w:ilvl="3" w:tplc="0415000F" w:tentative="1">
      <w:start w:val="1"/>
      <w:numFmt w:val="decimal"/>
      <w:lvlText w:val="%4."/>
      <w:lvlJc w:val="left"/>
      <w:pPr>
        <w:ind w:left="2662" w:hanging="360"/>
      </w:pPr>
      <w:rPr>
        <w:rFonts w:cs="Times New Roman"/>
      </w:rPr>
    </w:lvl>
    <w:lvl w:ilvl="4" w:tplc="04150019" w:tentative="1">
      <w:start w:val="1"/>
      <w:numFmt w:val="lowerLetter"/>
      <w:lvlText w:val="%5."/>
      <w:lvlJc w:val="left"/>
      <w:pPr>
        <w:ind w:left="3382" w:hanging="360"/>
      </w:pPr>
      <w:rPr>
        <w:rFonts w:cs="Times New Roman"/>
      </w:rPr>
    </w:lvl>
    <w:lvl w:ilvl="5" w:tplc="0415001B" w:tentative="1">
      <w:start w:val="1"/>
      <w:numFmt w:val="lowerRoman"/>
      <w:lvlText w:val="%6."/>
      <w:lvlJc w:val="right"/>
      <w:pPr>
        <w:ind w:left="4102" w:hanging="180"/>
      </w:pPr>
      <w:rPr>
        <w:rFonts w:cs="Times New Roman"/>
      </w:rPr>
    </w:lvl>
    <w:lvl w:ilvl="6" w:tplc="0415000F" w:tentative="1">
      <w:start w:val="1"/>
      <w:numFmt w:val="decimal"/>
      <w:lvlText w:val="%7."/>
      <w:lvlJc w:val="left"/>
      <w:pPr>
        <w:ind w:left="4822" w:hanging="360"/>
      </w:pPr>
      <w:rPr>
        <w:rFonts w:cs="Times New Roman"/>
      </w:rPr>
    </w:lvl>
    <w:lvl w:ilvl="7" w:tplc="04150019" w:tentative="1">
      <w:start w:val="1"/>
      <w:numFmt w:val="lowerLetter"/>
      <w:lvlText w:val="%8."/>
      <w:lvlJc w:val="left"/>
      <w:pPr>
        <w:ind w:left="5542" w:hanging="360"/>
      </w:pPr>
      <w:rPr>
        <w:rFonts w:cs="Times New Roman"/>
      </w:rPr>
    </w:lvl>
    <w:lvl w:ilvl="8" w:tplc="0415001B" w:tentative="1">
      <w:start w:val="1"/>
      <w:numFmt w:val="lowerRoman"/>
      <w:lvlText w:val="%9."/>
      <w:lvlJc w:val="right"/>
      <w:pPr>
        <w:ind w:left="6262" w:hanging="180"/>
      </w:pPr>
      <w:rPr>
        <w:rFonts w:cs="Times New Roman"/>
      </w:rPr>
    </w:lvl>
  </w:abstractNum>
  <w:abstractNum w:abstractNumId="77" w15:restartNumberingAfterBreak="0">
    <w:nsid w:val="5FD12B63"/>
    <w:multiLevelType w:val="hybridMultilevel"/>
    <w:tmpl w:val="39D03C38"/>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8" w15:restartNumberingAfterBreak="0">
    <w:nsid w:val="62E37411"/>
    <w:multiLevelType w:val="hybridMultilevel"/>
    <w:tmpl w:val="C620441A"/>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9" w15:restartNumberingAfterBreak="0">
    <w:nsid w:val="63E06487"/>
    <w:multiLevelType w:val="hybridMultilevel"/>
    <w:tmpl w:val="AC3E31DE"/>
    <w:lvl w:ilvl="0" w:tplc="04150017">
      <w:start w:val="1"/>
      <w:numFmt w:val="lowerLetter"/>
      <w:lvlText w:val="%1)"/>
      <w:lvlJc w:val="left"/>
      <w:pPr>
        <w:ind w:left="1780" w:hanging="360"/>
      </w:pPr>
    </w:lvl>
    <w:lvl w:ilvl="1" w:tplc="04150019" w:tentative="1">
      <w:start w:val="1"/>
      <w:numFmt w:val="lowerLetter"/>
      <w:lvlText w:val="%2."/>
      <w:lvlJc w:val="left"/>
      <w:pPr>
        <w:ind w:left="2500" w:hanging="360"/>
      </w:pPr>
    </w:lvl>
    <w:lvl w:ilvl="2" w:tplc="0415001B" w:tentative="1">
      <w:start w:val="1"/>
      <w:numFmt w:val="lowerRoman"/>
      <w:lvlText w:val="%3."/>
      <w:lvlJc w:val="right"/>
      <w:pPr>
        <w:ind w:left="3220" w:hanging="180"/>
      </w:pPr>
    </w:lvl>
    <w:lvl w:ilvl="3" w:tplc="0415000F" w:tentative="1">
      <w:start w:val="1"/>
      <w:numFmt w:val="decimal"/>
      <w:lvlText w:val="%4."/>
      <w:lvlJc w:val="left"/>
      <w:pPr>
        <w:ind w:left="3940" w:hanging="360"/>
      </w:pPr>
    </w:lvl>
    <w:lvl w:ilvl="4" w:tplc="04150019" w:tentative="1">
      <w:start w:val="1"/>
      <w:numFmt w:val="lowerLetter"/>
      <w:lvlText w:val="%5."/>
      <w:lvlJc w:val="left"/>
      <w:pPr>
        <w:ind w:left="4660" w:hanging="360"/>
      </w:pPr>
    </w:lvl>
    <w:lvl w:ilvl="5" w:tplc="0415001B" w:tentative="1">
      <w:start w:val="1"/>
      <w:numFmt w:val="lowerRoman"/>
      <w:lvlText w:val="%6."/>
      <w:lvlJc w:val="right"/>
      <w:pPr>
        <w:ind w:left="5380" w:hanging="180"/>
      </w:pPr>
    </w:lvl>
    <w:lvl w:ilvl="6" w:tplc="0415000F" w:tentative="1">
      <w:start w:val="1"/>
      <w:numFmt w:val="decimal"/>
      <w:lvlText w:val="%7."/>
      <w:lvlJc w:val="left"/>
      <w:pPr>
        <w:ind w:left="6100" w:hanging="360"/>
      </w:pPr>
    </w:lvl>
    <w:lvl w:ilvl="7" w:tplc="04150019" w:tentative="1">
      <w:start w:val="1"/>
      <w:numFmt w:val="lowerLetter"/>
      <w:lvlText w:val="%8."/>
      <w:lvlJc w:val="left"/>
      <w:pPr>
        <w:ind w:left="6820" w:hanging="360"/>
      </w:pPr>
    </w:lvl>
    <w:lvl w:ilvl="8" w:tplc="0415001B" w:tentative="1">
      <w:start w:val="1"/>
      <w:numFmt w:val="lowerRoman"/>
      <w:lvlText w:val="%9."/>
      <w:lvlJc w:val="right"/>
      <w:pPr>
        <w:ind w:left="7540" w:hanging="180"/>
      </w:pPr>
    </w:lvl>
  </w:abstractNum>
  <w:abstractNum w:abstractNumId="80" w15:restartNumberingAfterBreak="0">
    <w:nsid w:val="653B45DE"/>
    <w:multiLevelType w:val="hybridMultilevel"/>
    <w:tmpl w:val="A4865124"/>
    <w:lvl w:ilvl="0" w:tplc="020CC79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1" w15:restartNumberingAfterBreak="0">
    <w:nsid w:val="663960F6"/>
    <w:multiLevelType w:val="hybridMultilevel"/>
    <w:tmpl w:val="F3A0F63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7">
      <w:start w:val="1"/>
      <w:numFmt w:val="lowerLetter"/>
      <w:lvlText w:val="%3)"/>
      <w:lvlJc w:val="lef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2" w15:restartNumberingAfterBreak="0">
    <w:nsid w:val="6A1C72C6"/>
    <w:multiLevelType w:val="hybridMultilevel"/>
    <w:tmpl w:val="D4EE3A58"/>
    <w:lvl w:ilvl="0" w:tplc="92763A50">
      <w:start w:val="1"/>
      <w:numFmt w:val="bullet"/>
      <w:lvlText w:val="-"/>
      <w:lvlJc w:val="left"/>
      <w:pPr>
        <w:ind w:left="1004" w:hanging="360"/>
      </w:pPr>
      <w:rPr>
        <w:rFonts w:ascii="Times New Roman" w:hAnsi="Times New Roman" w:cs="Times New Roman"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83" w15:restartNumberingAfterBreak="0">
    <w:nsid w:val="6C63552F"/>
    <w:multiLevelType w:val="hybridMultilevel"/>
    <w:tmpl w:val="54465E1A"/>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84" w15:restartNumberingAfterBreak="0">
    <w:nsid w:val="71064CF7"/>
    <w:multiLevelType w:val="hybridMultilevel"/>
    <w:tmpl w:val="D90AEBCA"/>
    <w:lvl w:ilvl="0" w:tplc="04150017">
      <w:start w:val="1"/>
      <w:numFmt w:val="lowerLetter"/>
      <w:lvlText w:val="%1)"/>
      <w:lvlJc w:val="left"/>
      <w:pPr>
        <w:ind w:left="1848" w:hanging="360"/>
      </w:pPr>
    </w:lvl>
    <w:lvl w:ilvl="1" w:tplc="04150019" w:tentative="1">
      <w:start w:val="1"/>
      <w:numFmt w:val="lowerLetter"/>
      <w:lvlText w:val="%2."/>
      <w:lvlJc w:val="left"/>
      <w:pPr>
        <w:ind w:left="2568" w:hanging="360"/>
      </w:pPr>
    </w:lvl>
    <w:lvl w:ilvl="2" w:tplc="0415001B" w:tentative="1">
      <w:start w:val="1"/>
      <w:numFmt w:val="lowerRoman"/>
      <w:lvlText w:val="%3."/>
      <w:lvlJc w:val="right"/>
      <w:pPr>
        <w:ind w:left="3288" w:hanging="180"/>
      </w:pPr>
    </w:lvl>
    <w:lvl w:ilvl="3" w:tplc="0415000F" w:tentative="1">
      <w:start w:val="1"/>
      <w:numFmt w:val="decimal"/>
      <w:lvlText w:val="%4."/>
      <w:lvlJc w:val="left"/>
      <w:pPr>
        <w:ind w:left="4008" w:hanging="360"/>
      </w:pPr>
    </w:lvl>
    <w:lvl w:ilvl="4" w:tplc="04150019" w:tentative="1">
      <w:start w:val="1"/>
      <w:numFmt w:val="lowerLetter"/>
      <w:lvlText w:val="%5."/>
      <w:lvlJc w:val="left"/>
      <w:pPr>
        <w:ind w:left="4728" w:hanging="360"/>
      </w:pPr>
    </w:lvl>
    <w:lvl w:ilvl="5" w:tplc="0415001B" w:tentative="1">
      <w:start w:val="1"/>
      <w:numFmt w:val="lowerRoman"/>
      <w:lvlText w:val="%6."/>
      <w:lvlJc w:val="right"/>
      <w:pPr>
        <w:ind w:left="5448" w:hanging="180"/>
      </w:pPr>
    </w:lvl>
    <w:lvl w:ilvl="6" w:tplc="0415000F" w:tentative="1">
      <w:start w:val="1"/>
      <w:numFmt w:val="decimal"/>
      <w:lvlText w:val="%7."/>
      <w:lvlJc w:val="left"/>
      <w:pPr>
        <w:ind w:left="6168" w:hanging="360"/>
      </w:pPr>
    </w:lvl>
    <w:lvl w:ilvl="7" w:tplc="04150019" w:tentative="1">
      <w:start w:val="1"/>
      <w:numFmt w:val="lowerLetter"/>
      <w:lvlText w:val="%8."/>
      <w:lvlJc w:val="left"/>
      <w:pPr>
        <w:ind w:left="6888" w:hanging="360"/>
      </w:pPr>
    </w:lvl>
    <w:lvl w:ilvl="8" w:tplc="0415001B" w:tentative="1">
      <w:start w:val="1"/>
      <w:numFmt w:val="lowerRoman"/>
      <w:lvlText w:val="%9."/>
      <w:lvlJc w:val="right"/>
      <w:pPr>
        <w:ind w:left="7608" w:hanging="180"/>
      </w:pPr>
    </w:lvl>
  </w:abstractNum>
  <w:abstractNum w:abstractNumId="85" w15:restartNumberingAfterBreak="0">
    <w:nsid w:val="732A6E40"/>
    <w:multiLevelType w:val="hybridMultilevel"/>
    <w:tmpl w:val="A23C7216"/>
    <w:lvl w:ilvl="0" w:tplc="24682C0E">
      <w:start w:val="1"/>
      <w:numFmt w:val="ordinal"/>
      <w:lvlText w:val="%1"/>
      <w:lvlJc w:val="left"/>
      <w:pPr>
        <w:tabs>
          <w:tab w:val="num" w:pos="720"/>
        </w:tabs>
        <w:ind w:left="720" w:hanging="360"/>
      </w:pPr>
      <w:rPr>
        <w:rFonts w:hint="default"/>
      </w:rPr>
    </w:lvl>
    <w:lvl w:ilvl="1" w:tplc="0415000F">
      <w:start w:val="1"/>
      <w:numFmt w:val="decimal"/>
      <w:lvlText w:val="%2."/>
      <w:lvlJc w:val="left"/>
      <w:pPr>
        <w:ind w:left="1440" w:hanging="36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86" w15:restartNumberingAfterBreak="0">
    <w:nsid w:val="76AA35CD"/>
    <w:multiLevelType w:val="hybridMultilevel"/>
    <w:tmpl w:val="1382CEBC"/>
    <w:lvl w:ilvl="0" w:tplc="9EF8F9D6">
      <w:start w:val="1"/>
      <w:numFmt w:val="lowerLetter"/>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87" w15:restartNumberingAfterBreak="0">
    <w:nsid w:val="784D64E3"/>
    <w:multiLevelType w:val="multilevel"/>
    <w:tmpl w:val="682253EE"/>
    <w:lvl w:ilvl="0">
      <w:start w:val="1"/>
      <w:numFmt w:val="decimal"/>
      <w:lvlText w:val="%1."/>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8" w15:restartNumberingAfterBreak="0">
    <w:nsid w:val="78C90972"/>
    <w:multiLevelType w:val="hybridMultilevel"/>
    <w:tmpl w:val="F1F25604"/>
    <w:lvl w:ilvl="0" w:tplc="5FD84DF4">
      <w:start w:val="1"/>
      <w:numFmt w:val="decimal"/>
      <w:lvlText w:val="%1."/>
      <w:lvlJc w:val="left"/>
      <w:pPr>
        <w:tabs>
          <w:tab w:val="num" w:pos="1440"/>
        </w:tabs>
        <w:ind w:left="1440" w:hanging="360"/>
      </w:pPr>
      <w:rPr>
        <w:rFonts w:cs="Times New Roman" w:hint="default"/>
        <w:b w:val="0"/>
      </w:rPr>
    </w:lvl>
    <w:lvl w:ilvl="1" w:tplc="36FCADFC">
      <w:start w:val="1"/>
      <w:numFmt w:val="decimal"/>
      <w:lvlText w:val="%2."/>
      <w:lvlJc w:val="left"/>
      <w:pPr>
        <w:ind w:left="1440" w:hanging="360"/>
      </w:pPr>
      <w:rPr>
        <w:rFonts w:ascii="Arial" w:eastAsia="Times New Roman" w:hAnsi="Arial" w:cs="Arial" w:hint="default"/>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89" w15:restartNumberingAfterBreak="0">
    <w:nsid w:val="797A1576"/>
    <w:multiLevelType w:val="hybridMultilevel"/>
    <w:tmpl w:val="04A6CB32"/>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0" w15:restartNumberingAfterBreak="0">
    <w:nsid w:val="7CA46E02"/>
    <w:multiLevelType w:val="hybridMultilevel"/>
    <w:tmpl w:val="465208BA"/>
    <w:lvl w:ilvl="0" w:tplc="92763A50">
      <w:start w:val="1"/>
      <w:numFmt w:val="bullet"/>
      <w:lvlText w:val="-"/>
      <w:lvlJc w:val="left"/>
      <w:pPr>
        <w:ind w:left="720" w:hanging="360"/>
      </w:pPr>
      <w:rPr>
        <w:rFonts w:ascii="Times New Roman" w:hAnsi="Times New Roman" w:cs="Times New Roman"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1" w15:restartNumberingAfterBreak="0">
    <w:nsid w:val="7D9E633D"/>
    <w:multiLevelType w:val="hybridMultilevel"/>
    <w:tmpl w:val="CD92F99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878077391">
    <w:abstractNumId w:val="34"/>
  </w:num>
  <w:num w:numId="2" w16cid:durableId="1194151326">
    <w:abstractNumId w:val="75"/>
  </w:num>
  <w:num w:numId="3" w16cid:durableId="645401668">
    <w:abstractNumId w:val="41"/>
  </w:num>
  <w:num w:numId="4" w16cid:durableId="335576645">
    <w:abstractNumId w:val="54"/>
  </w:num>
  <w:num w:numId="5" w16cid:durableId="367222808">
    <w:abstractNumId w:val="78"/>
  </w:num>
  <w:num w:numId="6" w16cid:durableId="1893030742">
    <w:abstractNumId w:val="18"/>
  </w:num>
  <w:num w:numId="7" w16cid:durableId="1271625713">
    <w:abstractNumId w:val="84"/>
  </w:num>
  <w:num w:numId="8" w16cid:durableId="1313288127">
    <w:abstractNumId w:val="74"/>
  </w:num>
  <w:num w:numId="9" w16cid:durableId="2051222623">
    <w:abstractNumId w:val="36"/>
  </w:num>
  <w:num w:numId="10" w16cid:durableId="71784670">
    <w:abstractNumId w:val="65"/>
  </w:num>
  <w:num w:numId="11" w16cid:durableId="1890872908">
    <w:abstractNumId w:val="29"/>
  </w:num>
  <w:num w:numId="12" w16cid:durableId="1059477254">
    <w:abstractNumId w:val="33"/>
  </w:num>
  <w:num w:numId="13" w16cid:durableId="726874841">
    <w:abstractNumId w:val="62"/>
  </w:num>
  <w:num w:numId="14" w16cid:durableId="1432242344">
    <w:abstractNumId w:val="56"/>
  </w:num>
  <w:num w:numId="15" w16cid:durableId="1555042503">
    <w:abstractNumId w:val="58"/>
  </w:num>
  <w:num w:numId="16" w16cid:durableId="73670390">
    <w:abstractNumId w:val="3"/>
  </w:num>
  <w:num w:numId="17" w16cid:durableId="1351488207">
    <w:abstractNumId w:val="20"/>
  </w:num>
  <w:num w:numId="18" w16cid:durableId="750395361">
    <w:abstractNumId w:val="27"/>
  </w:num>
  <w:num w:numId="19" w16cid:durableId="1238444459">
    <w:abstractNumId w:val="63"/>
  </w:num>
  <w:num w:numId="20" w16cid:durableId="138573750">
    <w:abstractNumId w:val="5"/>
  </w:num>
  <w:num w:numId="21" w16cid:durableId="735517899">
    <w:abstractNumId w:val="17"/>
  </w:num>
  <w:num w:numId="22" w16cid:durableId="1913002518">
    <w:abstractNumId w:val="89"/>
  </w:num>
  <w:num w:numId="23" w16cid:durableId="539827472">
    <w:abstractNumId w:val="30"/>
  </w:num>
  <w:num w:numId="24" w16cid:durableId="830171710">
    <w:abstractNumId w:val="42"/>
  </w:num>
  <w:num w:numId="25" w16cid:durableId="1765153272">
    <w:abstractNumId w:val="9"/>
  </w:num>
  <w:num w:numId="26" w16cid:durableId="38481604">
    <w:abstractNumId w:val="61"/>
  </w:num>
  <w:num w:numId="27" w16cid:durableId="489179151">
    <w:abstractNumId w:val="71"/>
  </w:num>
  <w:num w:numId="28" w16cid:durableId="2057926878">
    <w:abstractNumId w:val="73"/>
  </w:num>
  <w:num w:numId="29" w16cid:durableId="1297565124">
    <w:abstractNumId w:val="68"/>
  </w:num>
  <w:num w:numId="30" w16cid:durableId="289359303">
    <w:abstractNumId w:val="38"/>
  </w:num>
  <w:num w:numId="31" w16cid:durableId="1247762285">
    <w:abstractNumId w:val="28"/>
  </w:num>
  <w:num w:numId="32" w16cid:durableId="370225722">
    <w:abstractNumId w:val="51"/>
  </w:num>
  <w:num w:numId="33" w16cid:durableId="163860965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817189357">
    <w:abstractNumId w:val="47"/>
  </w:num>
  <w:num w:numId="35" w16cid:durableId="1508399850">
    <w:abstractNumId w:val="35"/>
  </w:num>
  <w:num w:numId="36" w16cid:durableId="961350067">
    <w:abstractNumId w:val="19"/>
  </w:num>
  <w:num w:numId="37" w16cid:durableId="494105405">
    <w:abstractNumId w:val="31"/>
  </w:num>
  <w:num w:numId="38" w16cid:durableId="1523475032">
    <w:abstractNumId w:val="39"/>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812744613">
    <w:abstractNumId w:val="1"/>
  </w:num>
  <w:num w:numId="40" w16cid:durableId="1027177753">
    <w:abstractNumId w:val="50"/>
  </w:num>
  <w:num w:numId="41" w16cid:durableId="1727291821">
    <w:abstractNumId w:val="22"/>
  </w:num>
  <w:num w:numId="42" w16cid:durableId="1510868910">
    <w:abstractNumId w:val="59"/>
  </w:num>
  <w:num w:numId="43" w16cid:durableId="608855727">
    <w:abstractNumId w:val="85"/>
  </w:num>
  <w:num w:numId="44" w16cid:durableId="911820249">
    <w:abstractNumId w:val="76"/>
  </w:num>
  <w:num w:numId="45" w16cid:durableId="982198146">
    <w:abstractNumId w:val="69"/>
  </w:num>
  <w:num w:numId="46" w16cid:durableId="1678119324">
    <w:abstractNumId w:val="12"/>
  </w:num>
  <w:num w:numId="47" w16cid:durableId="2137747796">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598512951">
    <w:abstractNumId w:val="45"/>
  </w:num>
  <w:num w:numId="49" w16cid:durableId="25955260">
    <w:abstractNumId w:val="88"/>
  </w:num>
  <w:num w:numId="50" w16cid:durableId="1388140651">
    <w:abstractNumId w:val="83"/>
  </w:num>
  <w:num w:numId="51" w16cid:durableId="509755854">
    <w:abstractNumId w:val="60"/>
  </w:num>
  <w:num w:numId="52" w16cid:durableId="1584410508">
    <w:abstractNumId w:val="4"/>
  </w:num>
  <w:num w:numId="53" w16cid:durableId="1985233864">
    <w:abstractNumId w:val="80"/>
  </w:num>
  <w:num w:numId="54" w16cid:durableId="297076367">
    <w:abstractNumId w:val="21"/>
  </w:num>
  <w:num w:numId="55" w16cid:durableId="1982032993">
    <w:abstractNumId w:val="10"/>
  </w:num>
  <w:num w:numId="56" w16cid:durableId="1109351148">
    <w:abstractNumId w:val="72"/>
  </w:num>
  <w:num w:numId="57" w16cid:durableId="1355115510">
    <w:abstractNumId w:val="57"/>
  </w:num>
  <w:num w:numId="58" w16cid:durableId="388237307">
    <w:abstractNumId w:val="6"/>
  </w:num>
  <w:num w:numId="59" w16cid:durableId="1427992873">
    <w:abstractNumId w:val="0"/>
  </w:num>
  <w:num w:numId="60" w16cid:durableId="1550023155">
    <w:abstractNumId w:val="70"/>
  </w:num>
  <w:num w:numId="61" w16cid:durableId="1819610691">
    <w:abstractNumId w:val="14"/>
  </w:num>
  <w:num w:numId="62" w16cid:durableId="1087994292">
    <w:abstractNumId w:val="52"/>
  </w:num>
  <w:num w:numId="63" w16cid:durableId="626933819">
    <w:abstractNumId w:val="43"/>
  </w:num>
  <w:num w:numId="64" w16cid:durableId="229311758">
    <w:abstractNumId w:val="26"/>
  </w:num>
  <w:num w:numId="65" w16cid:durableId="1129130849">
    <w:abstractNumId w:val="11"/>
  </w:num>
  <w:num w:numId="66" w16cid:durableId="1967615572">
    <w:abstractNumId w:val="66"/>
  </w:num>
  <w:num w:numId="67" w16cid:durableId="1200774593">
    <w:abstractNumId w:val="55"/>
  </w:num>
  <w:num w:numId="68" w16cid:durableId="39015635">
    <w:abstractNumId w:val="79"/>
  </w:num>
  <w:num w:numId="69" w16cid:durableId="712075697">
    <w:abstractNumId w:val="15"/>
  </w:num>
  <w:num w:numId="70" w16cid:durableId="379478107">
    <w:abstractNumId w:val="23"/>
  </w:num>
  <w:num w:numId="71" w16cid:durableId="545072534">
    <w:abstractNumId w:val="13"/>
  </w:num>
  <w:num w:numId="72" w16cid:durableId="122893068">
    <w:abstractNumId w:val="44"/>
  </w:num>
  <w:num w:numId="73" w16cid:durableId="712265795">
    <w:abstractNumId w:val="86"/>
  </w:num>
  <w:num w:numId="74" w16cid:durableId="757949184">
    <w:abstractNumId w:val="37"/>
  </w:num>
  <w:num w:numId="75" w16cid:durableId="1798526467">
    <w:abstractNumId w:val="77"/>
  </w:num>
  <w:num w:numId="76" w16cid:durableId="1539928130">
    <w:abstractNumId w:val="24"/>
  </w:num>
  <w:num w:numId="77" w16cid:durableId="1789422246">
    <w:abstractNumId w:val="40"/>
  </w:num>
  <w:num w:numId="78" w16cid:durableId="371196961">
    <w:abstractNumId w:val="8"/>
    <w:lvlOverride w:ilvl="0"/>
    <w:lvlOverride w:ilvl="1">
      <w:startOverride w:val="1"/>
    </w:lvlOverride>
    <w:lvlOverride w:ilvl="2"/>
    <w:lvlOverride w:ilvl="3"/>
    <w:lvlOverride w:ilvl="4"/>
    <w:lvlOverride w:ilvl="5"/>
    <w:lvlOverride w:ilvl="6"/>
    <w:lvlOverride w:ilvl="7"/>
    <w:lvlOverride w:ilvl="8"/>
  </w:num>
  <w:num w:numId="79" w16cid:durableId="1402828076">
    <w:abstractNumId w:val="25"/>
  </w:num>
  <w:num w:numId="80" w16cid:durableId="211816085">
    <w:abstractNumId w:val="53"/>
  </w:num>
  <w:num w:numId="81" w16cid:durableId="1803383596">
    <w:abstractNumId w:val="46"/>
  </w:num>
  <w:num w:numId="82" w16cid:durableId="527257563">
    <w:abstractNumId w:val="81"/>
  </w:num>
  <w:num w:numId="83" w16cid:durableId="118575784">
    <w:abstractNumId w:val="8"/>
  </w:num>
  <w:num w:numId="84" w16cid:durableId="1906531047">
    <w:abstractNumId w:val="90"/>
  </w:num>
  <w:num w:numId="85" w16cid:durableId="533806820">
    <w:abstractNumId w:val="91"/>
  </w:num>
  <w:num w:numId="86" w16cid:durableId="1862746627">
    <w:abstractNumId w:val="2"/>
  </w:num>
  <w:num w:numId="87" w16cid:durableId="1591431871">
    <w:abstractNumId w:val="16"/>
  </w:num>
  <w:num w:numId="88" w16cid:durableId="1408921635">
    <w:abstractNumId w:val="48"/>
  </w:num>
  <w:num w:numId="89" w16cid:durableId="921374062">
    <w:abstractNumId w:val="6"/>
  </w:num>
  <w:num w:numId="90" w16cid:durableId="455685517">
    <w:abstractNumId w:val="82"/>
  </w:num>
  <w:num w:numId="91" w16cid:durableId="1793405882">
    <w:abstractNumId w:val="49"/>
  </w:num>
  <w:num w:numId="92" w16cid:durableId="104614146">
    <w:abstractNumId w:val="67"/>
  </w:num>
  <w:num w:numId="93" w16cid:durableId="1379041055">
    <w:abstractNumId w:val="87"/>
  </w:num>
  <w:num w:numId="94" w16cid:durableId="151605918">
    <w:abstractNumId w:val="64"/>
  </w:num>
  <w:num w:numId="95" w16cid:durableId="264926856">
    <w:abstractNumId w:val="45"/>
  </w:num>
  <w:num w:numId="96" w16cid:durableId="232082232">
    <w:abstractNumId w:val="7"/>
  </w:num>
  <w:num w:numId="97" w16cid:durableId="719137126">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defaultTabStop w:val="709"/>
  <w:hyphenationZone w:val="425"/>
  <w:drawingGridHorizontalSpacing w:val="110"/>
  <w:displayHorizontalDrawingGridEvery w:val="2"/>
  <w:characterSpacingControl w:val="doNotCompress"/>
  <w:hdrShapeDefaults>
    <o:shapedefaults v:ext="edit" spidmax="839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265D"/>
    <w:rsid w:val="0000067B"/>
    <w:rsid w:val="00001417"/>
    <w:rsid w:val="00001602"/>
    <w:rsid w:val="0000253E"/>
    <w:rsid w:val="00002CAA"/>
    <w:rsid w:val="000037B0"/>
    <w:rsid w:val="00005B59"/>
    <w:rsid w:val="00006C8C"/>
    <w:rsid w:val="0000724F"/>
    <w:rsid w:val="0001200B"/>
    <w:rsid w:val="00014DE6"/>
    <w:rsid w:val="00014FD9"/>
    <w:rsid w:val="000156CE"/>
    <w:rsid w:val="00016996"/>
    <w:rsid w:val="00016B8A"/>
    <w:rsid w:val="00020EFB"/>
    <w:rsid w:val="000214E1"/>
    <w:rsid w:val="000219C9"/>
    <w:rsid w:val="0002253A"/>
    <w:rsid w:val="00023832"/>
    <w:rsid w:val="000238A4"/>
    <w:rsid w:val="000245E6"/>
    <w:rsid w:val="00025126"/>
    <w:rsid w:val="0002640D"/>
    <w:rsid w:val="0003108B"/>
    <w:rsid w:val="00032305"/>
    <w:rsid w:val="00032929"/>
    <w:rsid w:val="00032B43"/>
    <w:rsid w:val="00032E05"/>
    <w:rsid w:val="0003379E"/>
    <w:rsid w:val="00034039"/>
    <w:rsid w:val="00034387"/>
    <w:rsid w:val="00035A1B"/>
    <w:rsid w:val="00035F03"/>
    <w:rsid w:val="000377EA"/>
    <w:rsid w:val="00037B20"/>
    <w:rsid w:val="000400F4"/>
    <w:rsid w:val="000401FE"/>
    <w:rsid w:val="00040448"/>
    <w:rsid w:val="00040A6D"/>
    <w:rsid w:val="00040ABE"/>
    <w:rsid w:val="00040E9F"/>
    <w:rsid w:val="0004263A"/>
    <w:rsid w:val="00044AE0"/>
    <w:rsid w:val="000452D8"/>
    <w:rsid w:val="00046652"/>
    <w:rsid w:val="0004726F"/>
    <w:rsid w:val="00047895"/>
    <w:rsid w:val="00047FC6"/>
    <w:rsid w:val="00050623"/>
    <w:rsid w:val="00051491"/>
    <w:rsid w:val="00053670"/>
    <w:rsid w:val="00053914"/>
    <w:rsid w:val="00053D0A"/>
    <w:rsid w:val="00053E9D"/>
    <w:rsid w:val="000541FB"/>
    <w:rsid w:val="00055FC8"/>
    <w:rsid w:val="00056076"/>
    <w:rsid w:val="000561D9"/>
    <w:rsid w:val="00056880"/>
    <w:rsid w:val="00057C93"/>
    <w:rsid w:val="000602EF"/>
    <w:rsid w:val="000616E9"/>
    <w:rsid w:val="0006336B"/>
    <w:rsid w:val="00063FA7"/>
    <w:rsid w:val="000644F8"/>
    <w:rsid w:val="00064541"/>
    <w:rsid w:val="00064C44"/>
    <w:rsid w:val="00064CD0"/>
    <w:rsid w:val="0006593D"/>
    <w:rsid w:val="00065C9C"/>
    <w:rsid w:val="00067E30"/>
    <w:rsid w:val="00070CD7"/>
    <w:rsid w:val="00071B88"/>
    <w:rsid w:val="000740B1"/>
    <w:rsid w:val="00074DA0"/>
    <w:rsid w:val="00074F7D"/>
    <w:rsid w:val="00075BE0"/>
    <w:rsid w:val="000768FC"/>
    <w:rsid w:val="0008158F"/>
    <w:rsid w:val="000831B6"/>
    <w:rsid w:val="00084095"/>
    <w:rsid w:val="00085962"/>
    <w:rsid w:val="00085D41"/>
    <w:rsid w:val="000868F5"/>
    <w:rsid w:val="00086FF4"/>
    <w:rsid w:val="00087C9A"/>
    <w:rsid w:val="00090AA7"/>
    <w:rsid w:val="00090C49"/>
    <w:rsid w:val="00091878"/>
    <w:rsid w:val="00091900"/>
    <w:rsid w:val="00092A74"/>
    <w:rsid w:val="000943EB"/>
    <w:rsid w:val="0009486A"/>
    <w:rsid w:val="00095BC6"/>
    <w:rsid w:val="0009737D"/>
    <w:rsid w:val="00097CFC"/>
    <w:rsid w:val="000A110C"/>
    <w:rsid w:val="000A26B5"/>
    <w:rsid w:val="000A29D2"/>
    <w:rsid w:val="000A2A96"/>
    <w:rsid w:val="000A3178"/>
    <w:rsid w:val="000A3199"/>
    <w:rsid w:val="000A4671"/>
    <w:rsid w:val="000A46F0"/>
    <w:rsid w:val="000A7BF1"/>
    <w:rsid w:val="000A7EA3"/>
    <w:rsid w:val="000B00F1"/>
    <w:rsid w:val="000B06F2"/>
    <w:rsid w:val="000B0B25"/>
    <w:rsid w:val="000B15FE"/>
    <w:rsid w:val="000B2687"/>
    <w:rsid w:val="000B2D6D"/>
    <w:rsid w:val="000B3FB8"/>
    <w:rsid w:val="000B4A59"/>
    <w:rsid w:val="000B4EAD"/>
    <w:rsid w:val="000B5BBE"/>
    <w:rsid w:val="000B69F8"/>
    <w:rsid w:val="000B6AFC"/>
    <w:rsid w:val="000B7EDB"/>
    <w:rsid w:val="000B7F26"/>
    <w:rsid w:val="000C07CE"/>
    <w:rsid w:val="000C25EE"/>
    <w:rsid w:val="000C5244"/>
    <w:rsid w:val="000C655D"/>
    <w:rsid w:val="000C656F"/>
    <w:rsid w:val="000C7648"/>
    <w:rsid w:val="000D040C"/>
    <w:rsid w:val="000D0C77"/>
    <w:rsid w:val="000D2FC0"/>
    <w:rsid w:val="000D353F"/>
    <w:rsid w:val="000D47C8"/>
    <w:rsid w:val="000D4A14"/>
    <w:rsid w:val="000D4E0D"/>
    <w:rsid w:val="000D5437"/>
    <w:rsid w:val="000D56E9"/>
    <w:rsid w:val="000D5A72"/>
    <w:rsid w:val="000D654C"/>
    <w:rsid w:val="000D6762"/>
    <w:rsid w:val="000D6EAD"/>
    <w:rsid w:val="000D7112"/>
    <w:rsid w:val="000D7A26"/>
    <w:rsid w:val="000D7B5C"/>
    <w:rsid w:val="000E019E"/>
    <w:rsid w:val="000E0961"/>
    <w:rsid w:val="000E0AFF"/>
    <w:rsid w:val="000E0FCD"/>
    <w:rsid w:val="000E1465"/>
    <w:rsid w:val="000E17D8"/>
    <w:rsid w:val="000E2588"/>
    <w:rsid w:val="000E31A3"/>
    <w:rsid w:val="000E357B"/>
    <w:rsid w:val="000E35E6"/>
    <w:rsid w:val="000E3AF5"/>
    <w:rsid w:val="000E5C69"/>
    <w:rsid w:val="000E7027"/>
    <w:rsid w:val="000E7D40"/>
    <w:rsid w:val="000F07E3"/>
    <w:rsid w:val="000F0D83"/>
    <w:rsid w:val="000F18D0"/>
    <w:rsid w:val="000F20B3"/>
    <w:rsid w:val="000F24BE"/>
    <w:rsid w:val="000F2763"/>
    <w:rsid w:val="000F2A62"/>
    <w:rsid w:val="000F4D44"/>
    <w:rsid w:val="000F503B"/>
    <w:rsid w:val="000F5B5B"/>
    <w:rsid w:val="000F6B71"/>
    <w:rsid w:val="00100188"/>
    <w:rsid w:val="001016DB"/>
    <w:rsid w:val="0010438C"/>
    <w:rsid w:val="001050DB"/>
    <w:rsid w:val="00106092"/>
    <w:rsid w:val="00106111"/>
    <w:rsid w:val="00106D48"/>
    <w:rsid w:val="00112193"/>
    <w:rsid w:val="001123FC"/>
    <w:rsid w:val="001127CE"/>
    <w:rsid w:val="00113689"/>
    <w:rsid w:val="0011378A"/>
    <w:rsid w:val="00114264"/>
    <w:rsid w:val="0011463D"/>
    <w:rsid w:val="00114696"/>
    <w:rsid w:val="001146CF"/>
    <w:rsid w:val="00115BFB"/>
    <w:rsid w:val="00116F8B"/>
    <w:rsid w:val="0011743C"/>
    <w:rsid w:val="0012019F"/>
    <w:rsid w:val="00120EB6"/>
    <w:rsid w:val="00120F73"/>
    <w:rsid w:val="00121B3F"/>
    <w:rsid w:val="00121D6B"/>
    <w:rsid w:val="001221D2"/>
    <w:rsid w:val="00122DCB"/>
    <w:rsid w:val="001233A4"/>
    <w:rsid w:val="00123643"/>
    <w:rsid w:val="0012380D"/>
    <w:rsid w:val="00124744"/>
    <w:rsid w:val="001251D5"/>
    <w:rsid w:val="001256E6"/>
    <w:rsid w:val="00125DD6"/>
    <w:rsid w:val="00125F46"/>
    <w:rsid w:val="0012608E"/>
    <w:rsid w:val="001260C5"/>
    <w:rsid w:val="001262D7"/>
    <w:rsid w:val="00126C67"/>
    <w:rsid w:val="001270DC"/>
    <w:rsid w:val="00127EAA"/>
    <w:rsid w:val="0013021F"/>
    <w:rsid w:val="00131108"/>
    <w:rsid w:val="00131174"/>
    <w:rsid w:val="00132BFC"/>
    <w:rsid w:val="001338B2"/>
    <w:rsid w:val="001343D2"/>
    <w:rsid w:val="00134945"/>
    <w:rsid w:val="001357B8"/>
    <w:rsid w:val="00136896"/>
    <w:rsid w:val="00136FFB"/>
    <w:rsid w:val="001370F8"/>
    <w:rsid w:val="00142B09"/>
    <w:rsid w:val="00143063"/>
    <w:rsid w:val="001430DF"/>
    <w:rsid w:val="0014317D"/>
    <w:rsid w:val="00143B8A"/>
    <w:rsid w:val="0014598B"/>
    <w:rsid w:val="0014749A"/>
    <w:rsid w:val="00147927"/>
    <w:rsid w:val="00150B1F"/>
    <w:rsid w:val="00152DE7"/>
    <w:rsid w:val="001539B2"/>
    <w:rsid w:val="00154784"/>
    <w:rsid w:val="0015511A"/>
    <w:rsid w:val="001558F4"/>
    <w:rsid w:val="00155B13"/>
    <w:rsid w:val="00156115"/>
    <w:rsid w:val="0015618A"/>
    <w:rsid w:val="00161A21"/>
    <w:rsid w:val="00162853"/>
    <w:rsid w:val="00162C2E"/>
    <w:rsid w:val="00163749"/>
    <w:rsid w:val="00163E1B"/>
    <w:rsid w:val="00164110"/>
    <w:rsid w:val="001647EB"/>
    <w:rsid w:val="00164837"/>
    <w:rsid w:val="00164908"/>
    <w:rsid w:val="00164BAD"/>
    <w:rsid w:val="00165427"/>
    <w:rsid w:val="0016592E"/>
    <w:rsid w:val="001665F0"/>
    <w:rsid w:val="001671F7"/>
    <w:rsid w:val="00167C43"/>
    <w:rsid w:val="00171498"/>
    <w:rsid w:val="00171D3B"/>
    <w:rsid w:val="00171EC9"/>
    <w:rsid w:val="001723B5"/>
    <w:rsid w:val="0017466A"/>
    <w:rsid w:val="00175313"/>
    <w:rsid w:val="00175F7A"/>
    <w:rsid w:val="001763C8"/>
    <w:rsid w:val="00176C84"/>
    <w:rsid w:val="00176FE1"/>
    <w:rsid w:val="00180627"/>
    <w:rsid w:val="00181096"/>
    <w:rsid w:val="0018288B"/>
    <w:rsid w:val="0018302E"/>
    <w:rsid w:val="001832EF"/>
    <w:rsid w:val="00186420"/>
    <w:rsid w:val="00187527"/>
    <w:rsid w:val="00187D5D"/>
    <w:rsid w:val="0019064D"/>
    <w:rsid w:val="001911AC"/>
    <w:rsid w:val="001913C6"/>
    <w:rsid w:val="00191A67"/>
    <w:rsid w:val="00192C55"/>
    <w:rsid w:val="00192D27"/>
    <w:rsid w:val="00193585"/>
    <w:rsid w:val="00194718"/>
    <w:rsid w:val="001958AD"/>
    <w:rsid w:val="00195F95"/>
    <w:rsid w:val="001963F8"/>
    <w:rsid w:val="001965B0"/>
    <w:rsid w:val="001966A6"/>
    <w:rsid w:val="00196BEB"/>
    <w:rsid w:val="00197566"/>
    <w:rsid w:val="00197A9B"/>
    <w:rsid w:val="001A004C"/>
    <w:rsid w:val="001A06A9"/>
    <w:rsid w:val="001A07DD"/>
    <w:rsid w:val="001A346E"/>
    <w:rsid w:val="001A3AF1"/>
    <w:rsid w:val="001A495D"/>
    <w:rsid w:val="001A5349"/>
    <w:rsid w:val="001A7B0E"/>
    <w:rsid w:val="001A7E1A"/>
    <w:rsid w:val="001B00A4"/>
    <w:rsid w:val="001B068F"/>
    <w:rsid w:val="001B06D1"/>
    <w:rsid w:val="001B1A2A"/>
    <w:rsid w:val="001B1BC8"/>
    <w:rsid w:val="001B4660"/>
    <w:rsid w:val="001B7C72"/>
    <w:rsid w:val="001C1432"/>
    <w:rsid w:val="001C18BF"/>
    <w:rsid w:val="001C2E88"/>
    <w:rsid w:val="001C3231"/>
    <w:rsid w:val="001C3ABD"/>
    <w:rsid w:val="001C5CAF"/>
    <w:rsid w:val="001D0E8C"/>
    <w:rsid w:val="001D0F9B"/>
    <w:rsid w:val="001D1731"/>
    <w:rsid w:val="001D173A"/>
    <w:rsid w:val="001D1FB9"/>
    <w:rsid w:val="001D2A2D"/>
    <w:rsid w:val="001D499B"/>
    <w:rsid w:val="001D5721"/>
    <w:rsid w:val="001D5B11"/>
    <w:rsid w:val="001D5D0A"/>
    <w:rsid w:val="001D6301"/>
    <w:rsid w:val="001D7A89"/>
    <w:rsid w:val="001E3899"/>
    <w:rsid w:val="001E6C8E"/>
    <w:rsid w:val="001E7BDA"/>
    <w:rsid w:val="001F155F"/>
    <w:rsid w:val="001F1D8D"/>
    <w:rsid w:val="001F3378"/>
    <w:rsid w:val="001F4213"/>
    <w:rsid w:val="001F49D0"/>
    <w:rsid w:val="001F50F3"/>
    <w:rsid w:val="001F5785"/>
    <w:rsid w:val="001F5C31"/>
    <w:rsid w:val="001F66E5"/>
    <w:rsid w:val="001F7B3A"/>
    <w:rsid w:val="00200288"/>
    <w:rsid w:val="00201810"/>
    <w:rsid w:val="0020303C"/>
    <w:rsid w:val="00205A7F"/>
    <w:rsid w:val="00206006"/>
    <w:rsid w:val="00206236"/>
    <w:rsid w:val="00206B25"/>
    <w:rsid w:val="00207248"/>
    <w:rsid w:val="00210910"/>
    <w:rsid w:val="00210C73"/>
    <w:rsid w:val="0021152C"/>
    <w:rsid w:val="0021189B"/>
    <w:rsid w:val="00211A6F"/>
    <w:rsid w:val="00213E87"/>
    <w:rsid w:val="0021412E"/>
    <w:rsid w:val="00215633"/>
    <w:rsid w:val="0021655B"/>
    <w:rsid w:val="00216DC3"/>
    <w:rsid w:val="0021728D"/>
    <w:rsid w:val="002203DA"/>
    <w:rsid w:val="00221379"/>
    <w:rsid w:val="0022177E"/>
    <w:rsid w:val="00222B27"/>
    <w:rsid w:val="00223323"/>
    <w:rsid w:val="002234DA"/>
    <w:rsid w:val="00224363"/>
    <w:rsid w:val="0022440F"/>
    <w:rsid w:val="00225DF6"/>
    <w:rsid w:val="00226507"/>
    <w:rsid w:val="00226A2C"/>
    <w:rsid w:val="002272E0"/>
    <w:rsid w:val="00227E46"/>
    <w:rsid w:val="002305DB"/>
    <w:rsid w:val="00230988"/>
    <w:rsid w:val="0023253D"/>
    <w:rsid w:val="00236112"/>
    <w:rsid w:val="00236D3E"/>
    <w:rsid w:val="00237FEE"/>
    <w:rsid w:val="00240968"/>
    <w:rsid w:val="0024287F"/>
    <w:rsid w:val="002434A5"/>
    <w:rsid w:val="00243A98"/>
    <w:rsid w:val="00244433"/>
    <w:rsid w:val="0024463A"/>
    <w:rsid w:val="00246081"/>
    <w:rsid w:val="002465F6"/>
    <w:rsid w:val="00246CC2"/>
    <w:rsid w:val="00250D45"/>
    <w:rsid w:val="00251466"/>
    <w:rsid w:val="0025158F"/>
    <w:rsid w:val="00252998"/>
    <w:rsid w:val="00253D2A"/>
    <w:rsid w:val="0025419E"/>
    <w:rsid w:val="00254BF9"/>
    <w:rsid w:val="00255295"/>
    <w:rsid w:val="002570C6"/>
    <w:rsid w:val="002602A4"/>
    <w:rsid w:val="002610CA"/>
    <w:rsid w:val="0026173C"/>
    <w:rsid w:val="00261F78"/>
    <w:rsid w:val="002629CF"/>
    <w:rsid w:val="00266B96"/>
    <w:rsid w:val="00266DBA"/>
    <w:rsid w:val="002701CB"/>
    <w:rsid w:val="0027176B"/>
    <w:rsid w:val="00271C0A"/>
    <w:rsid w:val="0027263B"/>
    <w:rsid w:val="0027319A"/>
    <w:rsid w:val="00274B42"/>
    <w:rsid w:val="00274F05"/>
    <w:rsid w:val="002754E8"/>
    <w:rsid w:val="00275DF9"/>
    <w:rsid w:val="00276DC0"/>
    <w:rsid w:val="0027738D"/>
    <w:rsid w:val="00282315"/>
    <w:rsid w:val="00282502"/>
    <w:rsid w:val="002847AE"/>
    <w:rsid w:val="00284E58"/>
    <w:rsid w:val="00285405"/>
    <w:rsid w:val="0028605E"/>
    <w:rsid w:val="00286E69"/>
    <w:rsid w:val="002874BA"/>
    <w:rsid w:val="002905BC"/>
    <w:rsid w:val="00291636"/>
    <w:rsid w:val="0029184D"/>
    <w:rsid w:val="00291D0E"/>
    <w:rsid w:val="00292786"/>
    <w:rsid w:val="002929FB"/>
    <w:rsid w:val="00292CBF"/>
    <w:rsid w:val="00293448"/>
    <w:rsid w:val="002945D8"/>
    <w:rsid w:val="0029463B"/>
    <w:rsid w:val="00295926"/>
    <w:rsid w:val="002960E7"/>
    <w:rsid w:val="0029670F"/>
    <w:rsid w:val="00297840"/>
    <w:rsid w:val="00297915"/>
    <w:rsid w:val="00297CC3"/>
    <w:rsid w:val="00297FD0"/>
    <w:rsid w:val="002A047A"/>
    <w:rsid w:val="002A061A"/>
    <w:rsid w:val="002A0926"/>
    <w:rsid w:val="002A1145"/>
    <w:rsid w:val="002A12A7"/>
    <w:rsid w:val="002A160C"/>
    <w:rsid w:val="002A1EE6"/>
    <w:rsid w:val="002A242F"/>
    <w:rsid w:val="002A2799"/>
    <w:rsid w:val="002A3A8C"/>
    <w:rsid w:val="002A474F"/>
    <w:rsid w:val="002A6B36"/>
    <w:rsid w:val="002A6BA3"/>
    <w:rsid w:val="002A721F"/>
    <w:rsid w:val="002B1558"/>
    <w:rsid w:val="002B169E"/>
    <w:rsid w:val="002B2812"/>
    <w:rsid w:val="002B2922"/>
    <w:rsid w:val="002B625E"/>
    <w:rsid w:val="002B79DB"/>
    <w:rsid w:val="002C05BD"/>
    <w:rsid w:val="002C1178"/>
    <w:rsid w:val="002C14F7"/>
    <w:rsid w:val="002C17BD"/>
    <w:rsid w:val="002C20B9"/>
    <w:rsid w:val="002C33A9"/>
    <w:rsid w:val="002C430D"/>
    <w:rsid w:val="002C499B"/>
    <w:rsid w:val="002C49BE"/>
    <w:rsid w:val="002C507F"/>
    <w:rsid w:val="002C569B"/>
    <w:rsid w:val="002C65B9"/>
    <w:rsid w:val="002C6856"/>
    <w:rsid w:val="002C71F8"/>
    <w:rsid w:val="002C790F"/>
    <w:rsid w:val="002D1F11"/>
    <w:rsid w:val="002D2E8E"/>
    <w:rsid w:val="002D3384"/>
    <w:rsid w:val="002D3C35"/>
    <w:rsid w:val="002D4496"/>
    <w:rsid w:val="002D5845"/>
    <w:rsid w:val="002D5DD3"/>
    <w:rsid w:val="002D775B"/>
    <w:rsid w:val="002E0087"/>
    <w:rsid w:val="002E0626"/>
    <w:rsid w:val="002E087C"/>
    <w:rsid w:val="002E09AD"/>
    <w:rsid w:val="002E104D"/>
    <w:rsid w:val="002E57B9"/>
    <w:rsid w:val="002E5A5B"/>
    <w:rsid w:val="002E5D11"/>
    <w:rsid w:val="002E6535"/>
    <w:rsid w:val="002E65D3"/>
    <w:rsid w:val="002E670B"/>
    <w:rsid w:val="002E6FDC"/>
    <w:rsid w:val="002E741E"/>
    <w:rsid w:val="002E74F1"/>
    <w:rsid w:val="002E76A3"/>
    <w:rsid w:val="002F1714"/>
    <w:rsid w:val="002F17B6"/>
    <w:rsid w:val="002F2187"/>
    <w:rsid w:val="002F2DE8"/>
    <w:rsid w:val="002F4221"/>
    <w:rsid w:val="002F5460"/>
    <w:rsid w:val="002F5771"/>
    <w:rsid w:val="002F5B13"/>
    <w:rsid w:val="002F611A"/>
    <w:rsid w:val="002F616D"/>
    <w:rsid w:val="002F7826"/>
    <w:rsid w:val="00301650"/>
    <w:rsid w:val="003021ED"/>
    <w:rsid w:val="0030260B"/>
    <w:rsid w:val="003026C3"/>
    <w:rsid w:val="00302C02"/>
    <w:rsid w:val="00303F6E"/>
    <w:rsid w:val="00304CAD"/>
    <w:rsid w:val="00304FA6"/>
    <w:rsid w:val="00305BB9"/>
    <w:rsid w:val="00306D02"/>
    <w:rsid w:val="00307C0A"/>
    <w:rsid w:val="00310BD5"/>
    <w:rsid w:val="0031174B"/>
    <w:rsid w:val="00312FEC"/>
    <w:rsid w:val="00313ED8"/>
    <w:rsid w:val="0031536E"/>
    <w:rsid w:val="0031557E"/>
    <w:rsid w:val="003175CD"/>
    <w:rsid w:val="003179B0"/>
    <w:rsid w:val="00322981"/>
    <w:rsid w:val="003235FF"/>
    <w:rsid w:val="00323CCC"/>
    <w:rsid w:val="00323FD4"/>
    <w:rsid w:val="00324758"/>
    <w:rsid w:val="00324AEC"/>
    <w:rsid w:val="003254E4"/>
    <w:rsid w:val="00326058"/>
    <w:rsid w:val="0032703A"/>
    <w:rsid w:val="003277E2"/>
    <w:rsid w:val="00327911"/>
    <w:rsid w:val="0033033C"/>
    <w:rsid w:val="003314E2"/>
    <w:rsid w:val="00331551"/>
    <w:rsid w:val="0033227B"/>
    <w:rsid w:val="00332F60"/>
    <w:rsid w:val="00333009"/>
    <w:rsid w:val="00333A47"/>
    <w:rsid w:val="00333A52"/>
    <w:rsid w:val="00333DF5"/>
    <w:rsid w:val="00333FDD"/>
    <w:rsid w:val="00334A64"/>
    <w:rsid w:val="00335E47"/>
    <w:rsid w:val="003365DC"/>
    <w:rsid w:val="00337CE7"/>
    <w:rsid w:val="00340823"/>
    <w:rsid w:val="003413E0"/>
    <w:rsid w:val="00341D65"/>
    <w:rsid w:val="00342B34"/>
    <w:rsid w:val="00342CDA"/>
    <w:rsid w:val="00343141"/>
    <w:rsid w:val="00344B6E"/>
    <w:rsid w:val="003452DC"/>
    <w:rsid w:val="003463F1"/>
    <w:rsid w:val="00347F59"/>
    <w:rsid w:val="00350577"/>
    <w:rsid w:val="003538DC"/>
    <w:rsid w:val="00355E62"/>
    <w:rsid w:val="00356196"/>
    <w:rsid w:val="0035626F"/>
    <w:rsid w:val="00360865"/>
    <w:rsid w:val="00363684"/>
    <w:rsid w:val="00363B1C"/>
    <w:rsid w:val="00365B80"/>
    <w:rsid w:val="003669D4"/>
    <w:rsid w:val="0037070C"/>
    <w:rsid w:val="00371A2D"/>
    <w:rsid w:val="00371D08"/>
    <w:rsid w:val="00371E86"/>
    <w:rsid w:val="00372EF4"/>
    <w:rsid w:val="00373908"/>
    <w:rsid w:val="00374306"/>
    <w:rsid w:val="0037469D"/>
    <w:rsid w:val="0037479F"/>
    <w:rsid w:val="00375073"/>
    <w:rsid w:val="00375BB0"/>
    <w:rsid w:val="00375DED"/>
    <w:rsid w:val="00376463"/>
    <w:rsid w:val="003808E3"/>
    <w:rsid w:val="00380A9A"/>
    <w:rsid w:val="00380C61"/>
    <w:rsid w:val="00380C7C"/>
    <w:rsid w:val="003824F3"/>
    <w:rsid w:val="003826D3"/>
    <w:rsid w:val="00382C28"/>
    <w:rsid w:val="00382D07"/>
    <w:rsid w:val="003831B8"/>
    <w:rsid w:val="00385477"/>
    <w:rsid w:val="00386183"/>
    <w:rsid w:val="00386244"/>
    <w:rsid w:val="00386D32"/>
    <w:rsid w:val="003877D4"/>
    <w:rsid w:val="00390238"/>
    <w:rsid w:val="00390266"/>
    <w:rsid w:val="00390D31"/>
    <w:rsid w:val="00391D12"/>
    <w:rsid w:val="00391F81"/>
    <w:rsid w:val="00392BE9"/>
    <w:rsid w:val="00392F29"/>
    <w:rsid w:val="00394BE4"/>
    <w:rsid w:val="003952FB"/>
    <w:rsid w:val="003954C9"/>
    <w:rsid w:val="00395672"/>
    <w:rsid w:val="003971CD"/>
    <w:rsid w:val="003A1468"/>
    <w:rsid w:val="003A2E62"/>
    <w:rsid w:val="003A3483"/>
    <w:rsid w:val="003A52F9"/>
    <w:rsid w:val="003A68BA"/>
    <w:rsid w:val="003A7BE3"/>
    <w:rsid w:val="003B0585"/>
    <w:rsid w:val="003B160D"/>
    <w:rsid w:val="003B27FB"/>
    <w:rsid w:val="003B2DDC"/>
    <w:rsid w:val="003B3AAC"/>
    <w:rsid w:val="003B4021"/>
    <w:rsid w:val="003B6696"/>
    <w:rsid w:val="003B7B02"/>
    <w:rsid w:val="003C0773"/>
    <w:rsid w:val="003C13D5"/>
    <w:rsid w:val="003C1D67"/>
    <w:rsid w:val="003C2124"/>
    <w:rsid w:val="003C2142"/>
    <w:rsid w:val="003C2669"/>
    <w:rsid w:val="003C273F"/>
    <w:rsid w:val="003C3924"/>
    <w:rsid w:val="003C3E2C"/>
    <w:rsid w:val="003C51F7"/>
    <w:rsid w:val="003C593F"/>
    <w:rsid w:val="003C6816"/>
    <w:rsid w:val="003C6C94"/>
    <w:rsid w:val="003C6CEE"/>
    <w:rsid w:val="003D0F77"/>
    <w:rsid w:val="003D125A"/>
    <w:rsid w:val="003D4D05"/>
    <w:rsid w:val="003D5229"/>
    <w:rsid w:val="003E029F"/>
    <w:rsid w:val="003E0E5A"/>
    <w:rsid w:val="003E24D4"/>
    <w:rsid w:val="003E515B"/>
    <w:rsid w:val="003E722C"/>
    <w:rsid w:val="003F1615"/>
    <w:rsid w:val="003F16D9"/>
    <w:rsid w:val="003F4E9B"/>
    <w:rsid w:val="003F6558"/>
    <w:rsid w:val="003F65FD"/>
    <w:rsid w:val="003F75FE"/>
    <w:rsid w:val="0040029A"/>
    <w:rsid w:val="004024C1"/>
    <w:rsid w:val="004026B2"/>
    <w:rsid w:val="004027F5"/>
    <w:rsid w:val="0040302C"/>
    <w:rsid w:val="00407138"/>
    <w:rsid w:val="004079F2"/>
    <w:rsid w:val="004112B5"/>
    <w:rsid w:val="004118F9"/>
    <w:rsid w:val="004119A7"/>
    <w:rsid w:val="00412DF7"/>
    <w:rsid w:val="004130F2"/>
    <w:rsid w:val="00413C47"/>
    <w:rsid w:val="00413D6C"/>
    <w:rsid w:val="004153BC"/>
    <w:rsid w:val="004153F5"/>
    <w:rsid w:val="004154BC"/>
    <w:rsid w:val="00415B85"/>
    <w:rsid w:val="00416A5B"/>
    <w:rsid w:val="00420A19"/>
    <w:rsid w:val="004220A6"/>
    <w:rsid w:val="0042259D"/>
    <w:rsid w:val="0042265D"/>
    <w:rsid w:val="004227E7"/>
    <w:rsid w:val="00423131"/>
    <w:rsid w:val="004241E7"/>
    <w:rsid w:val="00424B39"/>
    <w:rsid w:val="00426466"/>
    <w:rsid w:val="00426C1E"/>
    <w:rsid w:val="0042735E"/>
    <w:rsid w:val="00427D0F"/>
    <w:rsid w:val="004307CE"/>
    <w:rsid w:val="00430A5F"/>
    <w:rsid w:val="00430AD6"/>
    <w:rsid w:val="004314BD"/>
    <w:rsid w:val="004348CD"/>
    <w:rsid w:val="00435EA6"/>
    <w:rsid w:val="00436691"/>
    <w:rsid w:val="00436EA2"/>
    <w:rsid w:val="0044052F"/>
    <w:rsid w:val="00442ABE"/>
    <w:rsid w:val="00442CDC"/>
    <w:rsid w:val="00442D27"/>
    <w:rsid w:val="00443991"/>
    <w:rsid w:val="00443A06"/>
    <w:rsid w:val="00444FC5"/>
    <w:rsid w:val="00445517"/>
    <w:rsid w:val="004455BE"/>
    <w:rsid w:val="00446562"/>
    <w:rsid w:val="004475D1"/>
    <w:rsid w:val="00450610"/>
    <w:rsid w:val="0045296F"/>
    <w:rsid w:val="00453059"/>
    <w:rsid w:val="00457B19"/>
    <w:rsid w:val="00457D02"/>
    <w:rsid w:val="0046025D"/>
    <w:rsid w:val="00460275"/>
    <w:rsid w:val="004602BF"/>
    <w:rsid w:val="00460D4B"/>
    <w:rsid w:val="00462D6A"/>
    <w:rsid w:val="00462DB4"/>
    <w:rsid w:val="004632D9"/>
    <w:rsid w:val="00465AD0"/>
    <w:rsid w:val="00465FC2"/>
    <w:rsid w:val="00466E8B"/>
    <w:rsid w:val="00466F86"/>
    <w:rsid w:val="00467701"/>
    <w:rsid w:val="00470A59"/>
    <w:rsid w:val="004717F7"/>
    <w:rsid w:val="00472200"/>
    <w:rsid w:val="004741FF"/>
    <w:rsid w:val="00474223"/>
    <w:rsid w:val="004753D2"/>
    <w:rsid w:val="0047662D"/>
    <w:rsid w:val="0047665A"/>
    <w:rsid w:val="004803ED"/>
    <w:rsid w:val="00480DE1"/>
    <w:rsid w:val="00481043"/>
    <w:rsid w:val="00481259"/>
    <w:rsid w:val="00481640"/>
    <w:rsid w:val="00481962"/>
    <w:rsid w:val="00484568"/>
    <w:rsid w:val="00484926"/>
    <w:rsid w:val="00484A3C"/>
    <w:rsid w:val="00486179"/>
    <w:rsid w:val="00486E6A"/>
    <w:rsid w:val="004873D8"/>
    <w:rsid w:val="004901B7"/>
    <w:rsid w:val="004901FE"/>
    <w:rsid w:val="00490383"/>
    <w:rsid w:val="00490982"/>
    <w:rsid w:val="00490FD9"/>
    <w:rsid w:val="0049101B"/>
    <w:rsid w:val="004928F1"/>
    <w:rsid w:val="00492A76"/>
    <w:rsid w:val="00493458"/>
    <w:rsid w:val="00493687"/>
    <w:rsid w:val="004943F4"/>
    <w:rsid w:val="0049478E"/>
    <w:rsid w:val="00494DCA"/>
    <w:rsid w:val="00495650"/>
    <w:rsid w:val="00495A0F"/>
    <w:rsid w:val="00495BBC"/>
    <w:rsid w:val="004963AF"/>
    <w:rsid w:val="00497165"/>
    <w:rsid w:val="00497186"/>
    <w:rsid w:val="004A0D37"/>
    <w:rsid w:val="004A1806"/>
    <w:rsid w:val="004A1CD1"/>
    <w:rsid w:val="004A5050"/>
    <w:rsid w:val="004A55FE"/>
    <w:rsid w:val="004A6193"/>
    <w:rsid w:val="004A62B3"/>
    <w:rsid w:val="004A6636"/>
    <w:rsid w:val="004A7479"/>
    <w:rsid w:val="004A7D3B"/>
    <w:rsid w:val="004B1FD0"/>
    <w:rsid w:val="004B21EC"/>
    <w:rsid w:val="004B2A17"/>
    <w:rsid w:val="004B3217"/>
    <w:rsid w:val="004B32ED"/>
    <w:rsid w:val="004B4E8A"/>
    <w:rsid w:val="004B63E2"/>
    <w:rsid w:val="004B7DCC"/>
    <w:rsid w:val="004B7FC4"/>
    <w:rsid w:val="004C000A"/>
    <w:rsid w:val="004C384A"/>
    <w:rsid w:val="004C3D5E"/>
    <w:rsid w:val="004C4123"/>
    <w:rsid w:val="004C49CE"/>
    <w:rsid w:val="004C4BF3"/>
    <w:rsid w:val="004C5A61"/>
    <w:rsid w:val="004C6E0B"/>
    <w:rsid w:val="004C6FC5"/>
    <w:rsid w:val="004C78DC"/>
    <w:rsid w:val="004C7903"/>
    <w:rsid w:val="004D08CC"/>
    <w:rsid w:val="004D0D78"/>
    <w:rsid w:val="004D0E40"/>
    <w:rsid w:val="004D131D"/>
    <w:rsid w:val="004D134C"/>
    <w:rsid w:val="004D153E"/>
    <w:rsid w:val="004D20C0"/>
    <w:rsid w:val="004D27FA"/>
    <w:rsid w:val="004D4FDF"/>
    <w:rsid w:val="004D55C9"/>
    <w:rsid w:val="004D57C1"/>
    <w:rsid w:val="004D6469"/>
    <w:rsid w:val="004D64EA"/>
    <w:rsid w:val="004D6671"/>
    <w:rsid w:val="004E0747"/>
    <w:rsid w:val="004E08F4"/>
    <w:rsid w:val="004E37A0"/>
    <w:rsid w:val="004E4921"/>
    <w:rsid w:val="004E5F7C"/>
    <w:rsid w:val="004E6B11"/>
    <w:rsid w:val="004E6CE3"/>
    <w:rsid w:val="004E7350"/>
    <w:rsid w:val="004E78E2"/>
    <w:rsid w:val="004F0CCE"/>
    <w:rsid w:val="004F15C7"/>
    <w:rsid w:val="004F1A97"/>
    <w:rsid w:val="004F1CCB"/>
    <w:rsid w:val="004F32D5"/>
    <w:rsid w:val="004F51CC"/>
    <w:rsid w:val="004F52C0"/>
    <w:rsid w:val="004F5440"/>
    <w:rsid w:val="004F628F"/>
    <w:rsid w:val="004F640A"/>
    <w:rsid w:val="004F7583"/>
    <w:rsid w:val="00500097"/>
    <w:rsid w:val="005000AE"/>
    <w:rsid w:val="00501453"/>
    <w:rsid w:val="005026E7"/>
    <w:rsid w:val="00502889"/>
    <w:rsid w:val="00503974"/>
    <w:rsid w:val="00503C23"/>
    <w:rsid w:val="00503EF8"/>
    <w:rsid w:val="00503FDF"/>
    <w:rsid w:val="00504CEB"/>
    <w:rsid w:val="00504D6E"/>
    <w:rsid w:val="00504E38"/>
    <w:rsid w:val="005065CC"/>
    <w:rsid w:val="00511E3F"/>
    <w:rsid w:val="00512862"/>
    <w:rsid w:val="0051307D"/>
    <w:rsid w:val="00514BE7"/>
    <w:rsid w:val="00514F5F"/>
    <w:rsid w:val="00515156"/>
    <w:rsid w:val="005154FB"/>
    <w:rsid w:val="00515640"/>
    <w:rsid w:val="00515C8C"/>
    <w:rsid w:val="005162FE"/>
    <w:rsid w:val="00516AE0"/>
    <w:rsid w:val="00517714"/>
    <w:rsid w:val="005177B0"/>
    <w:rsid w:val="0052190E"/>
    <w:rsid w:val="00522200"/>
    <w:rsid w:val="005224CD"/>
    <w:rsid w:val="00522FC0"/>
    <w:rsid w:val="00523F50"/>
    <w:rsid w:val="00524441"/>
    <w:rsid w:val="00524940"/>
    <w:rsid w:val="00527E10"/>
    <w:rsid w:val="005305B3"/>
    <w:rsid w:val="00530799"/>
    <w:rsid w:val="00531177"/>
    <w:rsid w:val="00531379"/>
    <w:rsid w:val="00531592"/>
    <w:rsid w:val="00532621"/>
    <w:rsid w:val="005329F2"/>
    <w:rsid w:val="005339F9"/>
    <w:rsid w:val="00534108"/>
    <w:rsid w:val="0053451D"/>
    <w:rsid w:val="00535BB7"/>
    <w:rsid w:val="00536E5A"/>
    <w:rsid w:val="00536EC4"/>
    <w:rsid w:val="00540CC1"/>
    <w:rsid w:val="00542B71"/>
    <w:rsid w:val="00542C5D"/>
    <w:rsid w:val="00542FDF"/>
    <w:rsid w:val="005439C6"/>
    <w:rsid w:val="00543C04"/>
    <w:rsid w:val="00543C6F"/>
    <w:rsid w:val="00544C66"/>
    <w:rsid w:val="0054587A"/>
    <w:rsid w:val="005458C9"/>
    <w:rsid w:val="00545D12"/>
    <w:rsid w:val="00545F93"/>
    <w:rsid w:val="005473A3"/>
    <w:rsid w:val="0054776D"/>
    <w:rsid w:val="0055111E"/>
    <w:rsid w:val="00551162"/>
    <w:rsid w:val="0055134B"/>
    <w:rsid w:val="00551731"/>
    <w:rsid w:val="00553DFD"/>
    <w:rsid w:val="005566E4"/>
    <w:rsid w:val="00557537"/>
    <w:rsid w:val="00557999"/>
    <w:rsid w:val="00560081"/>
    <w:rsid w:val="005606BA"/>
    <w:rsid w:val="00562370"/>
    <w:rsid w:val="00562CA2"/>
    <w:rsid w:val="0056385B"/>
    <w:rsid w:val="005642D1"/>
    <w:rsid w:val="00565209"/>
    <w:rsid w:val="0056569D"/>
    <w:rsid w:val="00567E77"/>
    <w:rsid w:val="00570174"/>
    <w:rsid w:val="005705FF"/>
    <w:rsid w:val="00570650"/>
    <w:rsid w:val="0057069D"/>
    <w:rsid w:val="00570E5A"/>
    <w:rsid w:val="00570ED2"/>
    <w:rsid w:val="00571071"/>
    <w:rsid w:val="00571A20"/>
    <w:rsid w:val="00571CAF"/>
    <w:rsid w:val="005723C4"/>
    <w:rsid w:val="005728EF"/>
    <w:rsid w:val="0057394A"/>
    <w:rsid w:val="00573E46"/>
    <w:rsid w:val="005768CB"/>
    <w:rsid w:val="00576B0D"/>
    <w:rsid w:val="00576F4D"/>
    <w:rsid w:val="00577951"/>
    <w:rsid w:val="00577BE5"/>
    <w:rsid w:val="00580AEF"/>
    <w:rsid w:val="00581162"/>
    <w:rsid w:val="0058182B"/>
    <w:rsid w:val="005838F8"/>
    <w:rsid w:val="00583F1B"/>
    <w:rsid w:val="00586CF6"/>
    <w:rsid w:val="00587BD2"/>
    <w:rsid w:val="00587D64"/>
    <w:rsid w:val="00590003"/>
    <w:rsid w:val="00590EDA"/>
    <w:rsid w:val="0059135E"/>
    <w:rsid w:val="00592000"/>
    <w:rsid w:val="005928E2"/>
    <w:rsid w:val="00592FA9"/>
    <w:rsid w:val="00593075"/>
    <w:rsid w:val="00594667"/>
    <w:rsid w:val="00594932"/>
    <w:rsid w:val="00594ADE"/>
    <w:rsid w:val="00594D8E"/>
    <w:rsid w:val="005961EA"/>
    <w:rsid w:val="005963E5"/>
    <w:rsid w:val="005969AD"/>
    <w:rsid w:val="005A09AA"/>
    <w:rsid w:val="005A0AB6"/>
    <w:rsid w:val="005A1309"/>
    <w:rsid w:val="005A181E"/>
    <w:rsid w:val="005A25F2"/>
    <w:rsid w:val="005A2CF4"/>
    <w:rsid w:val="005A33D4"/>
    <w:rsid w:val="005A474E"/>
    <w:rsid w:val="005A4AF0"/>
    <w:rsid w:val="005A7208"/>
    <w:rsid w:val="005A790C"/>
    <w:rsid w:val="005B0899"/>
    <w:rsid w:val="005B0EFF"/>
    <w:rsid w:val="005B10BA"/>
    <w:rsid w:val="005B203A"/>
    <w:rsid w:val="005B2370"/>
    <w:rsid w:val="005B29E3"/>
    <w:rsid w:val="005B3151"/>
    <w:rsid w:val="005B32CF"/>
    <w:rsid w:val="005B3373"/>
    <w:rsid w:val="005B33F4"/>
    <w:rsid w:val="005B4B2B"/>
    <w:rsid w:val="005B59C8"/>
    <w:rsid w:val="005B5CFC"/>
    <w:rsid w:val="005B6A3E"/>
    <w:rsid w:val="005B7AD1"/>
    <w:rsid w:val="005B7B05"/>
    <w:rsid w:val="005B7B7B"/>
    <w:rsid w:val="005C140B"/>
    <w:rsid w:val="005C193E"/>
    <w:rsid w:val="005C1C2F"/>
    <w:rsid w:val="005C4162"/>
    <w:rsid w:val="005C4DF1"/>
    <w:rsid w:val="005C5173"/>
    <w:rsid w:val="005C67E1"/>
    <w:rsid w:val="005C6F07"/>
    <w:rsid w:val="005C736A"/>
    <w:rsid w:val="005D1100"/>
    <w:rsid w:val="005D1835"/>
    <w:rsid w:val="005D1AE8"/>
    <w:rsid w:val="005D2530"/>
    <w:rsid w:val="005D298C"/>
    <w:rsid w:val="005D3F45"/>
    <w:rsid w:val="005D4E45"/>
    <w:rsid w:val="005D50FC"/>
    <w:rsid w:val="005D7DFA"/>
    <w:rsid w:val="005E0062"/>
    <w:rsid w:val="005E0D1F"/>
    <w:rsid w:val="005E0E74"/>
    <w:rsid w:val="005E1A24"/>
    <w:rsid w:val="005E1D9B"/>
    <w:rsid w:val="005E20C0"/>
    <w:rsid w:val="005E20CF"/>
    <w:rsid w:val="005E2418"/>
    <w:rsid w:val="005E2856"/>
    <w:rsid w:val="005E2FFB"/>
    <w:rsid w:val="005E38F2"/>
    <w:rsid w:val="005E3A35"/>
    <w:rsid w:val="005E44EC"/>
    <w:rsid w:val="005E4A91"/>
    <w:rsid w:val="005E4BB1"/>
    <w:rsid w:val="005F0786"/>
    <w:rsid w:val="005F0E87"/>
    <w:rsid w:val="005F10B1"/>
    <w:rsid w:val="005F166F"/>
    <w:rsid w:val="005F1E84"/>
    <w:rsid w:val="005F23EF"/>
    <w:rsid w:val="005F24E4"/>
    <w:rsid w:val="005F3F34"/>
    <w:rsid w:val="005F42D3"/>
    <w:rsid w:val="005F693B"/>
    <w:rsid w:val="005F71D4"/>
    <w:rsid w:val="006028EF"/>
    <w:rsid w:val="0060458D"/>
    <w:rsid w:val="00604F19"/>
    <w:rsid w:val="00605824"/>
    <w:rsid w:val="00607060"/>
    <w:rsid w:val="0060729B"/>
    <w:rsid w:val="006075BF"/>
    <w:rsid w:val="00610E9D"/>
    <w:rsid w:val="00611C0D"/>
    <w:rsid w:val="00612012"/>
    <w:rsid w:val="00615715"/>
    <w:rsid w:val="00616425"/>
    <w:rsid w:val="00616BC6"/>
    <w:rsid w:val="00621A65"/>
    <w:rsid w:val="00621E3B"/>
    <w:rsid w:val="0062200B"/>
    <w:rsid w:val="006228C0"/>
    <w:rsid w:val="00622DDA"/>
    <w:rsid w:val="00623DF8"/>
    <w:rsid w:val="00624F3E"/>
    <w:rsid w:val="0062617E"/>
    <w:rsid w:val="00626BE6"/>
    <w:rsid w:val="00626F66"/>
    <w:rsid w:val="0062795A"/>
    <w:rsid w:val="006307AC"/>
    <w:rsid w:val="006312B2"/>
    <w:rsid w:val="00631B05"/>
    <w:rsid w:val="00632BC8"/>
    <w:rsid w:val="0063497F"/>
    <w:rsid w:val="006349C7"/>
    <w:rsid w:val="00634CDE"/>
    <w:rsid w:val="00636973"/>
    <w:rsid w:val="00637E2E"/>
    <w:rsid w:val="00640C37"/>
    <w:rsid w:val="00641EB5"/>
    <w:rsid w:val="006429D1"/>
    <w:rsid w:val="00642E6E"/>
    <w:rsid w:val="00642E75"/>
    <w:rsid w:val="006432D9"/>
    <w:rsid w:val="00644907"/>
    <w:rsid w:val="00645311"/>
    <w:rsid w:val="006459B7"/>
    <w:rsid w:val="00645A97"/>
    <w:rsid w:val="00645EB6"/>
    <w:rsid w:val="00646C0E"/>
    <w:rsid w:val="0064743B"/>
    <w:rsid w:val="00651BEB"/>
    <w:rsid w:val="00652710"/>
    <w:rsid w:val="0065280A"/>
    <w:rsid w:val="00652CE4"/>
    <w:rsid w:val="0065304C"/>
    <w:rsid w:val="00654721"/>
    <w:rsid w:val="00655F90"/>
    <w:rsid w:val="00655FE2"/>
    <w:rsid w:val="0065620E"/>
    <w:rsid w:val="006565F0"/>
    <w:rsid w:val="006567A3"/>
    <w:rsid w:val="00656845"/>
    <w:rsid w:val="00656E59"/>
    <w:rsid w:val="0065725F"/>
    <w:rsid w:val="0066042F"/>
    <w:rsid w:val="00660623"/>
    <w:rsid w:val="00660D50"/>
    <w:rsid w:val="00660F5D"/>
    <w:rsid w:val="006619E1"/>
    <w:rsid w:val="00661A8C"/>
    <w:rsid w:val="00662C4C"/>
    <w:rsid w:val="00663768"/>
    <w:rsid w:val="00663A05"/>
    <w:rsid w:val="00663DCD"/>
    <w:rsid w:val="00664D4C"/>
    <w:rsid w:val="00665CEF"/>
    <w:rsid w:val="00667AAF"/>
    <w:rsid w:val="00670518"/>
    <w:rsid w:val="0067151B"/>
    <w:rsid w:val="0067248A"/>
    <w:rsid w:val="00673E17"/>
    <w:rsid w:val="00673E93"/>
    <w:rsid w:val="006753AB"/>
    <w:rsid w:val="00676106"/>
    <w:rsid w:val="00676AF6"/>
    <w:rsid w:val="00676CEE"/>
    <w:rsid w:val="00677492"/>
    <w:rsid w:val="0068004C"/>
    <w:rsid w:val="0068054F"/>
    <w:rsid w:val="00680EC4"/>
    <w:rsid w:val="00681501"/>
    <w:rsid w:val="00681A2D"/>
    <w:rsid w:val="00682D2B"/>
    <w:rsid w:val="00683846"/>
    <w:rsid w:val="006867D1"/>
    <w:rsid w:val="00687DB9"/>
    <w:rsid w:val="00690063"/>
    <w:rsid w:val="00691417"/>
    <w:rsid w:val="00691D80"/>
    <w:rsid w:val="00691EDB"/>
    <w:rsid w:val="006920E6"/>
    <w:rsid w:val="00692216"/>
    <w:rsid w:val="006937D0"/>
    <w:rsid w:val="00693D99"/>
    <w:rsid w:val="006947D5"/>
    <w:rsid w:val="00694B57"/>
    <w:rsid w:val="0069616B"/>
    <w:rsid w:val="0069653B"/>
    <w:rsid w:val="006966EC"/>
    <w:rsid w:val="0069726F"/>
    <w:rsid w:val="006972BD"/>
    <w:rsid w:val="00697B0C"/>
    <w:rsid w:val="006A06CC"/>
    <w:rsid w:val="006A0842"/>
    <w:rsid w:val="006A1749"/>
    <w:rsid w:val="006A2131"/>
    <w:rsid w:val="006A24E9"/>
    <w:rsid w:val="006A2D9A"/>
    <w:rsid w:val="006A3004"/>
    <w:rsid w:val="006A30AF"/>
    <w:rsid w:val="006A3595"/>
    <w:rsid w:val="006A48DA"/>
    <w:rsid w:val="006A583D"/>
    <w:rsid w:val="006A6D5E"/>
    <w:rsid w:val="006A6FCA"/>
    <w:rsid w:val="006B002F"/>
    <w:rsid w:val="006B08DF"/>
    <w:rsid w:val="006B0B2E"/>
    <w:rsid w:val="006B1193"/>
    <w:rsid w:val="006B4682"/>
    <w:rsid w:val="006B5351"/>
    <w:rsid w:val="006B5C3F"/>
    <w:rsid w:val="006B70D3"/>
    <w:rsid w:val="006B7A23"/>
    <w:rsid w:val="006C060E"/>
    <w:rsid w:val="006C09C4"/>
    <w:rsid w:val="006C2455"/>
    <w:rsid w:val="006C3619"/>
    <w:rsid w:val="006C3AD1"/>
    <w:rsid w:val="006C40EB"/>
    <w:rsid w:val="006C4607"/>
    <w:rsid w:val="006C4A35"/>
    <w:rsid w:val="006C5B90"/>
    <w:rsid w:val="006C5EF5"/>
    <w:rsid w:val="006C61D0"/>
    <w:rsid w:val="006C626F"/>
    <w:rsid w:val="006C73A6"/>
    <w:rsid w:val="006C7518"/>
    <w:rsid w:val="006D005F"/>
    <w:rsid w:val="006D0553"/>
    <w:rsid w:val="006D1F0D"/>
    <w:rsid w:val="006D2481"/>
    <w:rsid w:val="006D280C"/>
    <w:rsid w:val="006D3B44"/>
    <w:rsid w:val="006D4280"/>
    <w:rsid w:val="006D5CF6"/>
    <w:rsid w:val="006D6936"/>
    <w:rsid w:val="006D6DFC"/>
    <w:rsid w:val="006D7E4E"/>
    <w:rsid w:val="006E071D"/>
    <w:rsid w:val="006E3019"/>
    <w:rsid w:val="006E4A37"/>
    <w:rsid w:val="006E511D"/>
    <w:rsid w:val="006E5FE2"/>
    <w:rsid w:val="006E6984"/>
    <w:rsid w:val="006F001B"/>
    <w:rsid w:val="006F0DEB"/>
    <w:rsid w:val="006F13AA"/>
    <w:rsid w:val="006F17AF"/>
    <w:rsid w:val="006F2BBF"/>
    <w:rsid w:val="006F37F8"/>
    <w:rsid w:val="006F4EAD"/>
    <w:rsid w:val="006F573B"/>
    <w:rsid w:val="006F5A13"/>
    <w:rsid w:val="006F66B0"/>
    <w:rsid w:val="006F6D6E"/>
    <w:rsid w:val="006F6DD1"/>
    <w:rsid w:val="006F7F93"/>
    <w:rsid w:val="0070031D"/>
    <w:rsid w:val="00700E90"/>
    <w:rsid w:val="00701471"/>
    <w:rsid w:val="00701848"/>
    <w:rsid w:val="007018FB"/>
    <w:rsid w:val="00702C54"/>
    <w:rsid w:val="00702D67"/>
    <w:rsid w:val="0070421B"/>
    <w:rsid w:val="00704ABD"/>
    <w:rsid w:val="00706639"/>
    <w:rsid w:val="0070784F"/>
    <w:rsid w:val="00710471"/>
    <w:rsid w:val="00710B7D"/>
    <w:rsid w:val="0071194E"/>
    <w:rsid w:val="007129BE"/>
    <w:rsid w:val="00713305"/>
    <w:rsid w:val="00713429"/>
    <w:rsid w:val="00714786"/>
    <w:rsid w:val="007147BE"/>
    <w:rsid w:val="00716337"/>
    <w:rsid w:val="0072161E"/>
    <w:rsid w:val="00721992"/>
    <w:rsid w:val="0072275B"/>
    <w:rsid w:val="00722FDE"/>
    <w:rsid w:val="007230B5"/>
    <w:rsid w:val="007243A9"/>
    <w:rsid w:val="0072466C"/>
    <w:rsid w:val="00725041"/>
    <w:rsid w:val="0072567A"/>
    <w:rsid w:val="00725E23"/>
    <w:rsid w:val="00726936"/>
    <w:rsid w:val="007276B6"/>
    <w:rsid w:val="00730066"/>
    <w:rsid w:val="007317E4"/>
    <w:rsid w:val="00731933"/>
    <w:rsid w:val="00731AD9"/>
    <w:rsid w:val="00731D56"/>
    <w:rsid w:val="00731ED6"/>
    <w:rsid w:val="0073322D"/>
    <w:rsid w:val="00734EF6"/>
    <w:rsid w:val="00740A22"/>
    <w:rsid w:val="00740BD4"/>
    <w:rsid w:val="007417A0"/>
    <w:rsid w:val="007422FB"/>
    <w:rsid w:val="007433D0"/>
    <w:rsid w:val="0074557C"/>
    <w:rsid w:val="00746E95"/>
    <w:rsid w:val="007470C2"/>
    <w:rsid w:val="007503A6"/>
    <w:rsid w:val="0075138D"/>
    <w:rsid w:val="00751777"/>
    <w:rsid w:val="00753F7E"/>
    <w:rsid w:val="00754EE9"/>
    <w:rsid w:val="007554C7"/>
    <w:rsid w:val="00755AF2"/>
    <w:rsid w:val="00760E8D"/>
    <w:rsid w:val="007611B7"/>
    <w:rsid w:val="00762EE5"/>
    <w:rsid w:val="00763F70"/>
    <w:rsid w:val="007640EA"/>
    <w:rsid w:val="00764828"/>
    <w:rsid w:val="00765A1B"/>
    <w:rsid w:val="007666D7"/>
    <w:rsid w:val="00766AFA"/>
    <w:rsid w:val="00766EB7"/>
    <w:rsid w:val="007702E0"/>
    <w:rsid w:val="007714E1"/>
    <w:rsid w:val="007728D5"/>
    <w:rsid w:val="00772A19"/>
    <w:rsid w:val="00772D16"/>
    <w:rsid w:val="00774193"/>
    <w:rsid w:val="00775189"/>
    <w:rsid w:val="007754EE"/>
    <w:rsid w:val="00775516"/>
    <w:rsid w:val="00775682"/>
    <w:rsid w:val="0077645F"/>
    <w:rsid w:val="00776F60"/>
    <w:rsid w:val="00777BD0"/>
    <w:rsid w:val="00777FE2"/>
    <w:rsid w:val="0078030C"/>
    <w:rsid w:val="0078097E"/>
    <w:rsid w:val="007819C9"/>
    <w:rsid w:val="00783380"/>
    <w:rsid w:val="00783852"/>
    <w:rsid w:val="00783CAC"/>
    <w:rsid w:val="00784A76"/>
    <w:rsid w:val="00786764"/>
    <w:rsid w:val="00787610"/>
    <w:rsid w:val="00787BEF"/>
    <w:rsid w:val="00787DA2"/>
    <w:rsid w:val="00790676"/>
    <w:rsid w:val="00790C61"/>
    <w:rsid w:val="0079112E"/>
    <w:rsid w:val="007913DD"/>
    <w:rsid w:val="00791F19"/>
    <w:rsid w:val="007924B1"/>
    <w:rsid w:val="00792A1D"/>
    <w:rsid w:val="00792B73"/>
    <w:rsid w:val="00792C82"/>
    <w:rsid w:val="007950BC"/>
    <w:rsid w:val="007960FC"/>
    <w:rsid w:val="007966EE"/>
    <w:rsid w:val="0079673C"/>
    <w:rsid w:val="0079793A"/>
    <w:rsid w:val="00797AA2"/>
    <w:rsid w:val="00797B57"/>
    <w:rsid w:val="007A1E2B"/>
    <w:rsid w:val="007A2098"/>
    <w:rsid w:val="007A2A3E"/>
    <w:rsid w:val="007A3EFD"/>
    <w:rsid w:val="007A481D"/>
    <w:rsid w:val="007A6495"/>
    <w:rsid w:val="007A6D51"/>
    <w:rsid w:val="007A76D6"/>
    <w:rsid w:val="007A7BFD"/>
    <w:rsid w:val="007A7C63"/>
    <w:rsid w:val="007B026E"/>
    <w:rsid w:val="007B199F"/>
    <w:rsid w:val="007B1B37"/>
    <w:rsid w:val="007B1DCD"/>
    <w:rsid w:val="007B1F15"/>
    <w:rsid w:val="007B1FBA"/>
    <w:rsid w:val="007B5FAB"/>
    <w:rsid w:val="007B650E"/>
    <w:rsid w:val="007B6666"/>
    <w:rsid w:val="007B6879"/>
    <w:rsid w:val="007B6CC9"/>
    <w:rsid w:val="007B77A9"/>
    <w:rsid w:val="007B7E52"/>
    <w:rsid w:val="007B7FAD"/>
    <w:rsid w:val="007C0158"/>
    <w:rsid w:val="007C0915"/>
    <w:rsid w:val="007C19A3"/>
    <w:rsid w:val="007C1FF2"/>
    <w:rsid w:val="007C2AAF"/>
    <w:rsid w:val="007C2EF5"/>
    <w:rsid w:val="007C3AAE"/>
    <w:rsid w:val="007C4AC0"/>
    <w:rsid w:val="007C5E93"/>
    <w:rsid w:val="007C6795"/>
    <w:rsid w:val="007C6A84"/>
    <w:rsid w:val="007C6C89"/>
    <w:rsid w:val="007C7893"/>
    <w:rsid w:val="007D22C9"/>
    <w:rsid w:val="007D2933"/>
    <w:rsid w:val="007D346F"/>
    <w:rsid w:val="007D3507"/>
    <w:rsid w:val="007D430E"/>
    <w:rsid w:val="007D5124"/>
    <w:rsid w:val="007D668A"/>
    <w:rsid w:val="007D67E6"/>
    <w:rsid w:val="007D7E1B"/>
    <w:rsid w:val="007E0270"/>
    <w:rsid w:val="007E04F3"/>
    <w:rsid w:val="007E0E13"/>
    <w:rsid w:val="007E288D"/>
    <w:rsid w:val="007E37CE"/>
    <w:rsid w:val="007E6491"/>
    <w:rsid w:val="007E7393"/>
    <w:rsid w:val="007E73A0"/>
    <w:rsid w:val="007E7B1A"/>
    <w:rsid w:val="007F121F"/>
    <w:rsid w:val="007F2BCC"/>
    <w:rsid w:val="007F2D97"/>
    <w:rsid w:val="007F338D"/>
    <w:rsid w:val="007F3E28"/>
    <w:rsid w:val="007F41D1"/>
    <w:rsid w:val="007F5414"/>
    <w:rsid w:val="007F66B8"/>
    <w:rsid w:val="007F66C1"/>
    <w:rsid w:val="007F762C"/>
    <w:rsid w:val="007F78BF"/>
    <w:rsid w:val="007F79EB"/>
    <w:rsid w:val="008000E5"/>
    <w:rsid w:val="00801AFA"/>
    <w:rsid w:val="00801B8A"/>
    <w:rsid w:val="00802CE6"/>
    <w:rsid w:val="00803C6F"/>
    <w:rsid w:val="00804717"/>
    <w:rsid w:val="0080538C"/>
    <w:rsid w:val="00806057"/>
    <w:rsid w:val="00806D82"/>
    <w:rsid w:val="00806E4B"/>
    <w:rsid w:val="00806E6A"/>
    <w:rsid w:val="008105F1"/>
    <w:rsid w:val="0081201B"/>
    <w:rsid w:val="00813460"/>
    <w:rsid w:val="008148FF"/>
    <w:rsid w:val="00815BD7"/>
    <w:rsid w:val="00816160"/>
    <w:rsid w:val="00817081"/>
    <w:rsid w:val="0081722C"/>
    <w:rsid w:val="008177C9"/>
    <w:rsid w:val="0082083E"/>
    <w:rsid w:val="00820EFC"/>
    <w:rsid w:val="008219F5"/>
    <w:rsid w:val="00822957"/>
    <w:rsid w:val="008242DD"/>
    <w:rsid w:val="008259C2"/>
    <w:rsid w:val="00826273"/>
    <w:rsid w:val="008275CB"/>
    <w:rsid w:val="00827945"/>
    <w:rsid w:val="00831966"/>
    <w:rsid w:val="00831B34"/>
    <w:rsid w:val="00831D5E"/>
    <w:rsid w:val="00832246"/>
    <w:rsid w:val="00834592"/>
    <w:rsid w:val="00835230"/>
    <w:rsid w:val="0083565C"/>
    <w:rsid w:val="008367AE"/>
    <w:rsid w:val="0084284E"/>
    <w:rsid w:val="00844FBD"/>
    <w:rsid w:val="008456CA"/>
    <w:rsid w:val="008458F2"/>
    <w:rsid w:val="008467E2"/>
    <w:rsid w:val="0084737C"/>
    <w:rsid w:val="008508C2"/>
    <w:rsid w:val="00852814"/>
    <w:rsid w:val="00852EA2"/>
    <w:rsid w:val="008531F5"/>
    <w:rsid w:val="008537CB"/>
    <w:rsid w:val="008539AB"/>
    <w:rsid w:val="00854DDE"/>
    <w:rsid w:val="00855B9D"/>
    <w:rsid w:val="0085667A"/>
    <w:rsid w:val="0085684C"/>
    <w:rsid w:val="00856A32"/>
    <w:rsid w:val="00856CD6"/>
    <w:rsid w:val="00857003"/>
    <w:rsid w:val="00857992"/>
    <w:rsid w:val="00860CA7"/>
    <w:rsid w:val="00860F2F"/>
    <w:rsid w:val="008610EC"/>
    <w:rsid w:val="00862022"/>
    <w:rsid w:val="008622E5"/>
    <w:rsid w:val="00862973"/>
    <w:rsid w:val="00863154"/>
    <w:rsid w:val="0086377B"/>
    <w:rsid w:val="00867AB5"/>
    <w:rsid w:val="008706AC"/>
    <w:rsid w:val="00870927"/>
    <w:rsid w:val="0087123B"/>
    <w:rsid w:val="00872E2B"/>
    <w:rsid w:val="008731AA"/>
    <w:rsid w:val="0087330A"/>
    <w:rsid w:val="008742C6"/>
    <w:rsid w:val="0087446B"/>
    <w:rsid w:val="00874C25"/>
    <w:rsid w:val="00874F20"/>
    <w:rsid w:val="00876D2C"/>
    <w:rsid w:val="00876FDE"/>
    <w:rsid w:val="00880139"/>
    <w:rsid w:val="00880158"/>
    <w:rsid w:val="008801C1"/>
    <w:rsid w:val="00881283"/>
    <w:rsid w:val="00881593"/>
    <w:rsid w:val="00881616"/>
    <w:rsid w:val="008822C7"/>
    <w:rsid w:val="00883760"/>
    <w:rsid w:val="00883E47"/>
    <w:rsid w:val="00884205"/>
    <w:rsid w:val="0088579B"/>
    <w:rsid w:val="00886621"/>
    <w:rsid w:val="00886FA4"/>
    <w:rsid w:val="008909D2"/>
    <w:rsid w:val="00890C6F"/>
    <w:rsid w:val="00891D1A"/>
    <w:rsid w:val="008938C8"/>
    <w:rsid w:val="008939AF"/>
    <w:rsid w:val="008942A7"/>
    <w:rsid w:val="00895DBD"/>
    <w:rsid w:val="0089729E"/>
    <w:rsid w:val="00897AED"/>
    <w:rsid w:val="008A042A"/>
    <w:rsid w:val="008A05BB"/>
    <w:rsid w:val="008A1DF4"/>
    <w:rsid w:val="008A20BB"/>
    <w:rsid w:val="008A2B84"/>
    <w:rsid w:val="008A37C0"/>
    <w:rsid w:val="008A63C8"/>
    <w:rsid w:val="008B038E"/>
    <w:rsid w:val="008B1948"/>
    <w:rsid w:val="008B69F2"/>
    <w:rsid w:val="008B7786"/>
    <w:rsid w:val="008C06BD"/>
    <w:rsid w:val="008C3473"/>
    <w:rsid w:val="008C6C32"/>
    <w:rsid w:val="008C6F96"/>
    <w:rsid w:val="008D059A"/>
    <w:rsid w:val="008D4422"/>
    <w:rsid w:val="008D4540"/>
    <w:rsid w:val="008D4E2E"/>
    <w:rsid w:val="008D51EB"/>
    <w:rsid w:val="008D538E"/>
    <w:rsid w:val="008D64C9"/>
    <w:rsid w:val="008E0434"/>
    <w:rsid w:val="008E192E"/>
    <w:rsid w:val="008E209B"/>
    <w:rsid w:val="008E2180"/>
    <w:rsid w:val="008E2C2E"/>
    <w:rsid w:val="008E32A4"/>
    <w:rsid w:val="008E35E9"/>
    <w:rsid w:val="008E37C6"/>
    <w:rsid w:val="008E6010"/>
    <w:rsid w:val="008E62F6"/>
    <w:rsid w:val="008E641F"/>
    <w:rsid w:val="008E7AFE"/>
    <w:rsid w:val="008E7B67"/>
    <w:rsid w:val="008E7B85"/>
    <w:rsid w:val="008E7CDB"/>
    <w:rsid w:val="008E7E64"/>
    <w:rsid w:val="008E7EC7"/>
    <w:rsid w:val="008F050C"/>
    <w:rsid w:val="008F150B"/>
    <w:rsid w:val="008F1737"/>
    <w:rsid w:val="008F20BE"/>
    <w:rsid w:val="008F2FF7"/>
    <w:rsid w:val="008F32BE"/>
    <w:rsid w:val="008F3473"/>
    <w:rsid w:val="008F46CF"/>
    <w:rsid w:val="008F4A24"/>
    <w:rsid w:val="008F54C6"/>
    <w:rsid w:val="008F5EFB"/>
    <w:rsid w:val="00900083"/>
    <w:rsid w:val="009010A6"/>
    <w:rsid w:val="0090159D"/>
    <w:rsid w:val="00901858"/>
    <w:rsid w:val="0090219A"/>
    <w:rsid w:val="00902654"/>
    <w:rsid w:val="0090276D"/>
    <w:rsid w:val="0090308C"/>
    <w:rsid w:val="00904F39"/>
    <w:rsid w:val="00905E33"/>
    <w:rsid w:val="00906539"/>
    <w:rsid w:val="009066E2"/>
    <w:rsid w:val="0090729E"/>
    <w:rsid w:val="00907F24"/>
    <w:rsid w:val="009104C4"/>
    <w:rsid w:val="009111FE"/>
    <w:rsid w:val="0091143B"/>
    <w:rsid w:val="00912074"/>
    <w:rsid w:val="00912383"/>
    <w:rsid w:val="00913498"/>
    <w:rsid w:val="0091392E"/>
    <w:rsid w:val="00914464"/>
    <w:rsid w:val="0091581F"/>
    <w:rsid w:val="00915D8C"/>
    <w:rsid w:val="00915E83"/>
    <w:rsid w:val="00915FFF"/>
    <w:rsid w:val="00916052"/>
    <w:rsid w:val="00916B59"/>
    <w:rsid w:val="00916E1B"/>
    <w:rsid w:val="009214FB"/>
    <w:rsid w:val="009219C6"/>
    <w:rsid w:val="00921C63"/>
    <w:rsid w:val="0092343E"/>
    <w:rsid w:val="00923E4C"/>
    <w:rsid w:val="00924697"/>
    <w:rsid w:val="009246DB"/>
    <w:rsid w:val="0092547F"/>
    <w:rsid w:val="00925E99"/>
    <w:rsid w:val="00925ED3"/>
    <w:rsid w:val="009313CF"/>
    <w:rsid w:val="0093141B"/>
    <w:rsid w:val="00932879"/>
    <w:rsid w:val="00932989"/>
    <w:rsid w:val="0093373A"/>
    <w:rsid w:val="009337D8"/>
    <w:rsid w:val="00933886"/>
    <w:rsid w:val="009346AA"/>
    <w:rsid w:val="00934F92"/>
    <w:rsid w:val="00935C29"/>
    <w:rsid w:val="00936227"/>
    <w:rsid w:val="00936D57"/>
    <w:rsid w:val="009374BE"/>
    <w:rsid w:val="0094076F"/>
    <w:rsid w:val="0094123C"/>
    <w:rsid w:val="00941781"/>
    <w:rsid w:val="00942005"/>
    <w:rsid w:val="009427F8"/>
    <w:rsid w:val="00942D2E"/>
    <w:rsid w:val="00943483"/>
    <w:rsid w:val="009435A0"/>
    <w:rsid w:val="009450F8"/>
    <w:rsid w:val="00946470"/>
    <w:rsid w:val="0095293F"/>
    <w:rsid w:val="009533ED"/>
    <w:rsid w:val="009537E7"/>
    <w:rsid w:val="00953BAB"/>
    <w:rsid w:val="00953F8F"/>
    <w:rsid w:val="00954FD5"/>
    <w:rsid w:val="0095573B"/>
    <w:rsid w:val="0095653C"/>
    <w:rsid w:val="00956869"/>
    <w:rsid w:val="009568C5"/>
    <w:rsid w:val="009573A6"/>
    <w:rsid w:val="00957918"/>
    <w:rsid w:val="009617AF"/>
    <w:rsid w:val="00961A09"/>
    <w:rsid w:val="00963411"/>
    <w:rsid w:val="0096465B"/>
    <w:rsid w:val="009646FE"/>
    <w:rsid w:val="00964B80"/>
    <w:rsid w:val="00964F14"/>
    <w:rsid w:val="00965632"/>
    <w:rsid w:val="00965CC0"/>
    <w:rsid w:val="00965DE3"/>
    <w:rsid w:val="00966707"/>
    <w:rsid w:val="00966CED"/>
    <w:rsid w:val="00967045"/>
    <w:rsid w:val="00967A4B"/>
    <w:rsid w:val="0097051B"/>
    <w:rsid w:val="00970C0D"/>
    <w:rsid w:val="0097305A"/>
    <w:rsid w:val="00974F11"/>
    <w:rsid w:val="00974FEE"/>
    <w:rsid w:val="00975808"/>
    <w:rsid w:val="009805F7"/>
    <w:rsid w:val="00980A30"/>
    <w:rsid w:val="0098121E"/>
    <w:rsid w:val="00981EA5"/>
    <w:rsid w:val="00981F4A"/>
    <w:rsid w:val="00983D53"/>
    <w:rsid w:val="00985470"/>
    <w:rsid w:val="00985CD8"/>
    <w:rsid w:val="00986398"/>
    <w:rsid w:val="009863F7"/>
    <w:rsid w:val="0098766F"/>
    <w:rsid w:val="009879BC"/>
    <w:rsid w:val="00987C7E"/>
    <w:rsid w:val="00990224"/>
    <w:rsid w:val="00990C47"/>
    <w:rsid w:val="00991667"/>
    <w:rsid w:val="00992046"/>
    <w:rsid w:val="009967FE"/>
    <w:rsid w:val="00996E55"/>
    <w:rsid w:val="00996FFF"/>
    <w:rsid w:val="009A0273"/>
    <w:rsid w:val="009A08CE"/>
    <w:rsid w:val="009A0B56"/>
    <w:rsid w:val="009A307A"/>
    <w:rsid w:val="009A44B3"/>
    <w:rsid w:val="009A55EE"/>
    <w:rsid w:val="009A657F"/>
    <w:rsid w:val="009A67E6"/>
    <w:rsid w:val="009A6F07"/>
    <w:rsid w:val="009A7117"/>
    <w:rsid w:val="009B139F"/>
    <w:rsid w:val="009B2A3A"/>
    <w:rsid w:val="009B2EA6"/>
    <w:rsid w:val="009B48B4"/>
    <w:rsid w:val="009B51BE"/>
    <w:rsid w:val="009B5262"/>
    <w:rsid w:val="009B5A20"/>
    <w:rsid w:val="009B7BBF"/>
    <w:rsid w:val="009C353F"/>
    <w:rsid w:val="009C3A40"/>
    <w:rsid w:val="009C3D27"/>
    <w:rsid w:val="009C4114"/>
    <w:rsid w:val="009C7339"/>
    <w:rsid w:val="009C77FE"/>
    <w:rsid w:val="009D11CB"/>
    <w:rsid w:val="009D289B"/>
    <w:rsid w:val="009D3BD4"/>
    <w:rsid w:val="009D4E26"/>
    <w:rsid w:val="009D583C"/>
    <w:rsid w:val="009D7E8D"/>
    <w:rsid w:val="009E02A1"/>
    <w:rsid w:val="009E0A6B"/>
    <w:rsid w:val="009E19C6"/>
    <w:rsid w:val="009E25A8"/>
    <w:rsid w:val="009E2771"/>
    <w:rsid w:val="009E27F5"/>
    <w:rsid w:val="009E2944"/>
    <w:rsid w:val="009E2E16"/>
    <w:rsid w:val="009E3483"/>
    <w:rsid w:val="009E40DD"/>
    <w:rsid w:val="009E44A2"/>
    <w:rsid w:val="009E5439"/>
    <w:rsid w:val="009E79BE"/>
    <w:rsid w:val="009E7D95"/>
    <w:rsid w:val="009F251F"/>
    <w:rsid w:val="009F2CA2"/>
    <w:rsid w:val="009F50FD"/>
    <w:rsid w:val="009F5D0B"/>
    <w:rsid w:val="009F5DF2"/>
    <w:rsid w:val="00A0018C"/>
    <w:rsid w:val="00A012C6"/>
    <w:rsid w:val="00A018A5"/>
    <w:rsid w:val="00A0289F"/>
    <w:rsid w:val="00A046F8"/>
    <w:rsid w:val="00A04D40"/>
    <w:rsid w:val="00A06B9F"/>
    <w:rsid w:val="00A06E02"/>
    <w:rsid w:val="00A0709D"/>
    <w:rsid w:val="00A07490"/>
    <w:rsid w:val="00A074CC"/>
    <w:rsid w:val="00A10082"/>
    <w:rsid w:val="00A103A4"/>
    <w:rsid w:val="00A11A34"/>
    <w:rsid w:val="00A138C4"/>
    <w:rsid w:val="00A13C3E"/>
    <w:rsid w:val="00A14BBE"/>
    <w:rsid w:val="00A21415"/>
    <w:rsid w:val="00A2269D"/>
    <w:rsid w:val="00A23E43"/>
    <w:rsid w:val="00A243FB"/>
    <w:rsid w:val="00A2518B"/>
    <w:rsid w:val="00A256C6"/>
    <w:rsid w:val="00A25AEE"/>
    <w:rsid w:val="00A2710E"/>
    <w:rsid w:val="00A27A11"/>
    <w:rsid w:val="00A30630"/>
    <w:rsid w:val="00A31354"/>
    <w:rsid w:val="00A313D1"/>
    <w:rsid w:val="00A32526"/>
    <w:rsid w:val="00A32EEF"/>
    <w:rsid w:val="00A34328"/>
    <w:rsid w:val="00A3434C"/>
    <w:rsid w:val="00A343F1"/>
    <w:rsid w:val="00A35816"/>
    <w:rsid w:val="00A35FFD"/>
    <w:rsid w:val="00A3743F"/>
    <w:rsid w:val="00A3796D"/>
    <w:rsid w:val="00A4077D"/>
    <w:rsid w:val="00A43E19"/>
    <w:rsid w:val="00A43F06"/>
    <w:rsid w:val="00A44EB9"/>
    <w:rsid w:val="00A45A09"/>
    <w:rsid w:val="00A464B1"/>
    <w:rsid w:val="00A46EF4"/>
    <w:rsid w:val="00A47EBC"/>
    <w:rsid w:val="00A5005D"/>
    <w:rsid w:val="00A517CD"/>
    <w:rsid w:val="00A519C1"/>
    <w:rsid w:val="00A52C8B"/>
    <w:rsid w:val="00A53195"/>
    <w:rsid w:val="00A53283"/>
    <w:rsid w:val="00A54F0B"/>
    <w:rsid w:val="00A561F0"/>
    <w:rsid w:val="00A57127"/>
    <w:rsid w:val="00A572C9"/>
    <w:rsid w:val="00A611D8"/>
    <w:rsid w:val="00A61300"/>
    <w:rsid w:val="00A62366"/>
    <w:rsid w:val="00A62E78"/>
    <w:rsid w:val="00A635E2"/>
    <w:rsid w:val="00A63812"/>
    <w:rsid w:val="00A63A64"/>
    <w:rsid w:val="00A63CF8"/>
    <w:rsid w:val="00A64080"/>
    <w:rsid w:val="00A6423C"/>
    <w:rsid w:val="00A6455F"/>
    <w:rsid w:val="00A648E6"/>
    <w:rsid w:val="00A6682E"/>
    <w:rsid w:val="00A66FC0"/>
    <w:rsid w:val="00A70176"/>
    <w:rsid w:val="00A70905"/>
    <w:rsid w:val="00A721EC"/>
    <w:rsid w:val="00A727D0"/>
    <w:rsid w:val="00A72DE9"/>
    <w:rsid w:val="00A72EAD"/>
    <w:rsid w:val="00A73DF7"/>
    <w:rsid w:val="00A750E8"/>
    <w:rsid w:val="00A75709"/>
    <w:rsid w:val="00A75DF5"/>
    <w:rsid w:val="00A75F2D"/>
    <w:rsid w:val="00A76320"/>
    <w:rsid w:val="00A76648"/>
    <w:rsid w:val="00A7669A"/>
    <w:rsid w:val="00A77BB0"/>
    <w:rsid w:val="00A77FAC"/>
    <w:rsid w:val="00A803F1"/>
    <w:rsid w:val="00A80BDA"/>
    <w:rsid w:val="00A812BF"/>
    <w:rsid w:val="00A81B74"/>
    <w:rsid w:val="00A8298D"/>
    <w:rsid w:val="00A83839"/>
    <w:rsid w:val="00A845A1"/>
    <w:rsid w:val="00A854EB"/>
    <w:rsid w:val="00A85CF7"/>
    <w:rsid w:val="00A869E3"/>
    <w:rsid w:val="00A86E7F"/>
    <w:rsid w:val="00A87387"/>
    <w:rsid w:val="00A87503"/>
    <w:rsid w:val="00A90089"/>
    <w:rsid w:val="00A90F00"/>
    <w:rsid w:val="00A93B97"/>
    <w:rsid w:val="00A942AE"/>
    <w:rsid w:val="00A951CD"/>
    <w:rsid w:val="00A962A5"/>
    <w:rsid w:val="00A97098"/>
    <w:rsid w:val="00A977F2"/>
    <w:rsid w:val="00A979F6"/>
    <w:rsid w:val="00A97FFC"/>
    <w:rsid w:val="00AA009E"/>
    <w:rsid w:val="00AA0875"/>
    <w:rsid w:val="00AA1091"/>
    <w:rsid w:val="00AA3FE8"/>
    <w:rsid w:val="00AA4ECB"/>
    <w:rsid w:val="00AA5A3F"/>
    <w:rsid w:val="00AA5B66"/>
    <w:rsid w:val="00AA5E12"/>
    <w:rsid w:val="00AA7250"/>
    <w:rsid w:val="00AA760F"/>
    <w:rsid w:val="00AA79ED"/>
    <w:rsid w:val="00AB1498"/>
    <w:rsid w:val="00AB1831"/>
    <w:rsid w:val="00AB1B10"/>
    <w:rsid w:val="00AB3063"/>
    <w:rsid w:val="00AB408C"/>
    <w:rsid w:val="00AB40ED"/>
    <w:rsid w:val="00AB4632"/>
    <w:rsid w:val="00AB4A55"/>
    <w:rsid w:val="00AB4FF1"/>
    <w:rsid w:val="00AB5E57"/>
    <w:rsid w:val="00AB5F04"/>
    <w:rsid w:val="00AB607F"/>
    <w:rsid w:val="00AB71B4"/>
    <w:rsid w:val="00AB7E0C"/>
    <w:rsid w:val="00AC0EB9"/>
    <w:rsid w:val="00AC2315"/>
    <w:rsid w:val="00AC3723"/>
    <w:rsid w:val="00AC441E"/>
    <w:rsid w:val="00AC5BC8"/>
    <w:rsid w:val="00AC656F"/>
    <w:rsid w:val="00AC68DD"/>
    <w:rsid w:val="00AC6E93"/>
    <w:rsid w:val="00AC73BC"/>
    <w:rsid w:val="00AD008C"/>
    <w:rsid w:val="00AD0F4E"/>
    <w:rsid w:val="00AD1426"/>
    <w:rsid w:val="00AD18F2"/>
    <w:rsid w:val="00AD25AA"/>
    <w:rsid w:val="00AD2B7F"/>
    <w:rsid w:val="00AD397E"/>
    <w:rsid w:val="00AD3D4D"/>
    <w:rsid w:val="00AE1C99"/>
    <w:rsid w:val="00AE2F31"/>
    <w:rsid w:val="00AE32FF"/>
    <w:rsid w:val="00AE546B"/>
    <w:rsid w:val="00AE5BEE"/>
    <w:rsid w:val="00AE60CB"/>
    <w:rsid w:val="00AE6A81"/>
    <w:rsid w:val="00AE7E57"/>
    <w:rsid w:val="00AE7FF6"/>
    <w:rsid w:val="00AF0CB3"/>
    <w:rsid w:val="00AF2430"/>
    <w:rsid w:val="00AF3358"/>
    <w:rsid w:val="00AF3379"/>
    <w:rsid w:val="00AF37D7"/>
    <w:rsid w:val="00AF4E33"/>
    <w:rsid w:val="00AF6F28"/>
    <w:rsid w:val="00B01D6E"/>
    <w:rsid w:val="00B0242A"/>
    <w:rsid w:val="00B0441A"/>
    <w:rsid w:val="00B05D7D"/>
    <w:rsid w:val="00B0719D"/>
    <w:rsid w:val="00B07591"/>
    <w:rsid w:val="00B078A8"/>
    <w:rsid w:val="00B1038A"/>
    <w:rsid w:val="00B1127A"/>
    <w:rsid w:val="00B127A8"/>
    <w:rsid w:val="00B12A0F"/>
    <w:rsid w:val="00B135CD"/>
    <w:rsid w:val="00B138BC"/>
    <w:rsid w:val="00B149FB"/>
    <w:rsid w:val="00B14D3A"/>
    <w:rsid w:val="00B16525"/>
    <w:rsid w:val="00B16A4B"/>
    <w:rsid w:val="00B16B27"/>
    <w:rsid w:val="00B16DD2"/>
    <w:rsid w:val="00B171B0"/>
    <w:rsid w:val="00B203BC"/>
    <w:rsid w:val="00B216BE"/>
    <w:rsid w:val="00B22AFF"/>
    <w:rsid w:val="00B23DCC"/>
    <w:rsid w:val="00B255C8"/>
    <w:rsid w:val="00B25E8E"/>
    <w:rsid w:val="00B26016"/>
    <w:rsid w:val="00B2798B"/>
    <w:rsid w:val="00B27D8B"/>
    <w:rsid w:val="00B305C1"/>
    <w:rsid w:val="00B31760"/>
    <w:rsid w:val="00B31BE1"/>
    <w:rsid w:val="00B328DE"/>
    <w:rsid w:val="00B32ADE"/>
    <w:rsid w:val="00B333DE"/>
    <w:rsid w:val="00B34325"/>
    <w:rsid w:val="00B34745"/>
    <w:rsid w:val="00B35B02"/>
    <w:rsid w:val="00B36220"/>
    <w:rsid w:val="00B36912"/>
    <w:rsid w:val="00B376E5"/>
    <w:rsid w:val="00B40050"/>
    <w:rsid w:val="00B40ACB"/>
    <w:rsid w:val="00B41B79"/>
    <w:rsid w:val="00B43DC2"/>
    <w:rsid w:val="00B45BFD"/>
    <w:rsid w:val="00B45CCC"/>
    <w:rsid w:val="00B45FCA"/>
    <w:rsid w:val="00B47E8B"/>
    <w:rsid w:val="00B50B1E"/>
    <w:rsid w:val="00B5151B"/>
    <w:rsid w:val="00B51E6F"/>
    <w:rsid w:val="00B531F3"/>
    <w:rsid w:val="00B545CC"/>
    <w:rsid w:val="00B551CB"/>
    <w:rsid w:val="00B56173"/>
    <w:rsid w:val="00B56213"/>
    <w:rsid w:val="00B563BB"/>
    <w:rsid w:val="00B5688F"/>
    <w:rsid w:val="00B56EBC"/>
    <w:rsid w:val="00B5768B"/>
    <w:rsid w:val="00B577B0"/>
    <w:rsid w:val="00B57AB6"/>
    <w:rsid w:val="00B620D2"/>
    <w:rsid w:val="00B62517"/>
    <w:rsid w:val="00B64068"/>
    <w:rsid w:val="00B64167"/>
    <w:rsid w:val="00B64DF5"/>
    <w:rsid w:val="00B65466"/>
    <w:rsid w:val="00B65B2A"/>
    <w:rsid w:val="00B65B8C"/>
    <w:rsid w:val="00B66F7B"/>
    <w:rsid w:val="00B67BBF"/>
    <w:rsid w:val="00B67C23"/>
    <w:rsid w:val="00B715A2"/>
    <w:rsid w:val="00B7198E"/>
    <w:rsid w:val="00B72160"/>
    <w:rsid w:val="00B72BE7"/>
    <w:rsid w:val="00B72FDD"/>
    <w:rsid w:val="00B73CDA"/>
    <w:rsid w:val="00B74365"/>
    <w:rsid w:val="00B762BB"/>
    <w:rsid w:val="00B803A7"/>
    <w:rsid w:val="00B80F7B"/>
    <w:rsid w:val="00B81160"/>
    <w:rsid w:val="00B81861"/>
    <w:rsid w:val="00B81864"/>
    <w:rsid w:val="00B8253D"/>
    <w:rsid w:val="00B83D2F"/>
    <w:rsid w:val="00B85752"/>
    <w:rsid w:val="00B85D8C"/>
    <w:rsid w:val="00B86A4C"/>
    <w:rsid w:val="00B870E8"/>
    <w:rsid w:val="00B87B92"/>
    <w:rsid w:val="00B9026B"/>
    <w:rsid w:val="00B906C3"/>
    <w:rsid w:val="00B909FE"/>
    <w:rsid w:val="00B919FF"/>
    <w:rsid w:val="00B91E65"/>
    <w:rsid w:val="00B91EEC"/>
    <w:rsid w:val="00B9270D"/>
    <w:rsid w:val="00B92AC2"/>
    <w:rsid w:val="00B9475E"/>
    <w:rsid w:val="00B94888"/>
    <w:rsid w:val="00B957E4"/>
    <w:rsid w:val="00B961C6"/>
    <w:rsid w:val="00B964F8"/>
    <w:rsid w:val="00B977FA"/>
    <w:rsid w:val="00BA03C0"/>
    <w:rsid w:val="00BA0D9F"/>
    <w:rsid w:val="00BA20B6"/>
    <w:rsid w:val="00BA288E"/>
    <w:rsid w:val="00BA2F05"/>
    <w:rsid w:val="00BA318D"/>
    <w:rsid w:val="00BA344E"/>
    <w:rsid w:val="00BA3761"/>
    <w:rsid w:val="00BA3AE6"/>
    <w:rsid w:val="00BA3BEC"/>
    <w:rsid w:val="00BA5D43"/>
    <w:rsid w:val="00BB03B2"/>
    <w:rsid w:val="00BB18B6"/>
    <w:rsid w:val="00BB1986"/>
    <w:rsid w:val="00BB2C48"/>
    <w:rsid w:val="00BB3E33"/>
    <w:rsid w:val="00BB5096"/>
    <w:rsid w:val="00BB5628"/>
    <w:rsid w:val="00BB64B8"/>
    <w:rsid w:val="00BB7517"/>
    <w:rsid w:val="00BC0503"/>
    <w:rsid w:val="00BC07BE"/>
    <w:rsid w:val="00BC1015"/>
    <w:rsid w:val="00BC108C"/>
    <w:rsid w:val="00BC2490"/>
    <w:rsid w:val="00BC2F8D"/>
    <w:rsid w:val="00BC3B60"/>
    <w:rsid w:val="00BC4D4C"/>
    <w:rsid w:val="00BC4F48"/>
    <w:rsid w:val="00BC612B"/>
    <w:rsid w:val="00BC6EB4"/>
    <w:rsid w:val="00BC6ED7"/>
    <w:rsid w:val="00BD1819"/>
    <w:rsid w:val="00BD1F87"/>
    <w:rsid w:val="00BD3CAC"/>
    <w:rsid w:val="00BD432B"/>
    <w:rsid w:val="00BD43C3"/>
    <w:rsid w:val="00BD4BF4"/>
    <w:rsid w:val="00BD5926"/>
    <w:rsid w:val="00BD5BB5"/>
    <w:rsid w:val="00BD5C83"/>
    <w:rsid w:val="00BD62F7"/>
    <w:rsid w:val="00BD6CA5"/>
    <w:rsid w:val="00BD7E9E"/>
    <w:rsid w:val="00BE2F88"/>
    <w:rsid w:val="00BE2F8A"/>
    <w:rsid w:val="00BE48C4"/>
    <w:rsid w:val="00BE4D15"/>
    <w:rsid w:val="00BE4F26"/>
    <w:rsid w:val="00BE5092"/>
    <w:rsid w:val="00BE52C5"/>
    <w:rsid w:val="00BE65F9"/>
    <w:rsid w:val="00BE6AD1"/>
    <w:rsid w:val="00BE70CA"/>
    <w:rsid w:val="00BE77F3"/>
    <w:rsid w:val="00BF00F5"/>
    <w:rsid w:val="00BF034D"/>
    <w:rsid w:val="00BF20F5"/>
    <w:rsid w:val="00BF266D"/>
    <w:rsid w:val="00BF3A98"/>
    <w:rsid w:val="00BF3AD7"/>
    <w:rsid w:val="00BF3CFD"/>
    <w:rsid w:val="00BF5387"/>
    <w:rsid w:val="00BF5B9F"/>
    <w:rsid w:val="00BF601C"/>
    <w:rsid w:val="00BF6224"/>
    <w:rsid w:val="00BF738C"/>
    <w:rsid w:val="00BF78C1"/>
    <w:rsid w:val="00BF7A67"/>
    <w:rsid w:val="00BF7FC7"/>
    <w:rsid w:val="00C01A3C"/>
    <w:rsid w:val="00C01C01"/>
    <w:rsid w:val="00C037F5"/>
    <w:rsid w:val="00C03BC6"/>
    <w:rsid w:val="00C05052"/>
    <w:rsid w:val="00C0676B"/>
    <w:rsid w:val="00C074DB"/>
    <w:rsid w:val="00C07F3B"/>
    <w:rsid w:val="00C10AE5"/>
    <w:rsid w:val="00C10E66"/>
    <w:rsid w:val="00C1116D"/>
    <w:rsid w:val="00C11B7D"/>
    <w:rsid w:val="00C12104"/>
    <w:rsid w:val="00C12814"/>
    <w:rsid w:val="00C12BDB"/>
    <w:rsid w:val="00C1394E"/>
    <w:rsid w:val="00C1444B"/>
    <w:rsid w:val="00C1549C"/>
    <w:rsid w:val="00C15855"/>
    <w:rsid w:val="00C15A6C"/>
    <w:rsid w:val="00C1695F"/>
    <w:rsid w:val="00C16DFF"/>
    <w:rsid w:val="00C16E59"/>
    <w:rsid w:val="00C171BF"/>
    <w:rsid w:val="00C208DA"/>
    <w:rsid w:val="00C2103A"/>
    <w:rsid w:val="00C21078"/>
    <w:rsid w:val="00C214A0"/>
    <w:rsid w:val="00C2153A"/>
    <w:rsid w:val="00C24186"/>
    <w:rsid w:val="00C25DE2"/>
    <w:rsid w:val="00C2683E"/>
    <w:rsid w:val="00C274C8"/>
    <w:rsid w:val="00C304F1"/>
    <w:rsid w:val="00C3056F"/>
    <w:rsid w:val="00C30FCA"/>
    <w:rsid w:val="00C31B0E"/>
    <w:rsid w:val="00C3241B"/>
    <w:rsid w:val="00C32A40"/>
    <w:rsid w:val="00C33DC3"/>
    <w:rsid w:val="00C33FB0"/>
    <w:rsid w:val="00C34533"/>
    <w:rsid w:val="00C3472D"/>
    <w:rsid w:val="00C34BA0"/>
    <w:rsid w:val="00C34CC9"/>
    <w:rsid w:val="00C353FB"/>
    <w:rsid w:val="00C3578A"/>
    <w:rsid w:val="00C36708"/>
    <w:rsid w:val="00C36D08"/>
    <w:rsid w:val="00C375B2"/>
    <w:rsid w:val="00C37639"/>
    <w:rsid w:val="00C40B94"/>
    <w:rsid w:val="00C40E7E"/>
    <w:rsid w:val="00C40EDF"/>
    <w:rsid w:val="00C41B06"/>
    <w:rsid w:val="00C4225D"/>
    <w:rsid w:val="00C43192"/>
    <w:rsid w:val="00C439F9"/>
    <w:rsid w:val="00C45B21"/>
    <w:rsid w:val="00C45C7D"/>
    <w:rsid w:val="00C470F1"/>
    <w:rsid w:val="00C5013E"/>
    <w:rsid w:val="00C5066B"/>
    <w:rsid w:val="00C5119F"/>
    <w:rsid w:val="00C5268D"/>
    <w:rsid w:val="00C531F2"/>
    <w:rsid w:val="00C547F1"/>
    <w:rsid w:val="00C55B80"/>
    <w:rsid w:val="00C564AD"/>
    <w:rsid w:val="00C5650B"/>
    <w:rsid w:val="00C56B16"/>
    <w:rsid w:val="00C5709F"/>
    <w:rsid w:val="00C57C0A"/>
    <w:rsid w:val="00C57DF6"/>
    <w:rsid w:val="00C60A37"/>
    <w:rsid w:val="00C60CF4"/>
    <w:rsid w:val="00C61CDC"/>
    <w:rsid w:val="00C62A0F"/>
    <w:rsid w:val="00C63775"/>
    <w:rsid w:val="00C63E96"/>
    <w:rsid w:val="00C64D99"/>
    <w:rsid w:val="00C65691"/>
    <w:rsid w:val="00C65B32"/>
    <w:rsid w:val="00C65D69"/>
    <w:rsid w:val="00C66E60"/>
    <w:rsid w:val="00C70284"/>
    <w:rsid w:val="00C71E68"/>
    <w:rsid w:val="00C74DF6"/>
    <w:rsid w:val="00C76751"/>
    <w:rsid w:val="00C77CBA"/>
    <w:rsid w:val="00C77D36"/>
    <w:rsid w:val="00C8030D"/>
    <w:rsid w:val="00C80747"/>
    <w:rsid w:val="00C8095D"/>
    <w:rsid w:val="00C81F06"/>
    <w:rsid w:val="00C82BCD"/>
    <w:rsid w:val="00C82CB9"/>
    <w:rsid w:val="00C835AE"/>
    <w:rsid w:val="00C84862"/>
    <w:rsid w:val="00C85E96"/>
    <w:rsid w:val="00C909E7"/>
    <w:rsid w:val="00C9141D"/>
    <w:rsid w:val="00C927AF"/>
    <w:rsid w:val="00C92D6D"/>
    <w:rsid w:val="00C9345E"/>
    <w:rsid w:val="00C9362E"/>
    <w:rsid w:val="00C943DA"/>
    <w:rsid w:val="00C94BE8"/>
    <w:rsid w:val="00C954A3"/>
    <w:rsid w:val="00C95C73"/>
    <w:rsid w:val="00C96F67"/>
    <w:rsid w:val="00C96F98"/>
    <w:rsid w:val="00C96FA7"/>
    <w:rsid w:val="00C979CC"/>
    <w:rsid w:val="00CA1465"/>
    <w:rsid w:val="00CA2DF0"/>
    <w:rsid w:val="00CA4E90"/>
    <w:rsid w:val="00CA5ABD"/>
    <w:rsid w:val="00CA60E5"/>
    <w:rsid w:val="00CA6D8E"/>
    <w:rsid w:val="00CA7EBC"/>
    <w:rsid w:val="00CB021B"/>
    <w:rsid w:val="00CB0BA5"/>
    <w:rsid w:val="00CB0E94"/>
    <w:rsid w:val="00CB18E0"/>
    <w:rsid w:val="00CB3060"/>
    <w:rsid w:val="00CB3207"/>
    <w:rsid w:val="00CB6FF5"/>
    <w:rsid w:val="00CC01AF"/>
    <w:rsid w:val="00CC08D8"/>
    <w:rsid w:val="00CC0D85"/>
    <w:rsid w:val="00CC1392"/>
    <w:rsid w:val="00CC3CCD"/>
    <w:rsid w:val="00CC402A"/>
    <w:rsid w:val="00CC4293"/>
    <w:rsid w:val="00CC4846"/>
    <w:rsid w:val="00CC4866"/>
    <w:rsid w:val="00CC69B1"/>
    <w:rsid w:val="00CD09C3"/>
    <w:rsid w:val="00CD25D2"/>
    <w:rsid w:val="00CD2BDA"/>
    <w:rsid w:val="00CD3F91"/>
    <w:rsid w:val="00CD410C"/>
    <w:rsid w:val="00CD5321"/>
    <w:rsid w:val="00CD5710"/>
    <w:rsid w:val="00CD5879"/>
    <w:rsid w:val="00CD5A77"/>
    <w:rsid w:val="00CD61A6"/>
    <w:rsid w:val="00CD6411"/>
    <w:rsid w:val="00CD7547"/>
    <w:rsid w:val="00CD7732"/>
    <w:rsid w:val="00CE6ADA"/>
    <w:rsid w:val="00CF0DFD"/>
    <w:rsid w:val="00CF0E53"/>
    <w:rsid w:val="00CF1D5B"/>
    <w:rsid w:val="00CF4DCE"/>
    <w:rsid w:val="00CF574E"/>
    <w:rsid w:val="00CF5D2C"/>
    <w:rsid w:val="00CF60A0"/>
    <w:rsid w:val="00CF612E"/>
    <w:rsid w:val="00CF64FE"/>
    <w:rsid w:val="00CF6CD1"/>
    <w:rsid w:val="00CF72FB"/>
    <w:rsid w:val="00D01416"/>
    <w:rsid w:val="00D02726"/>
    <w:rsid w:val="00D02C6B"/>
    <w:rsid w:val="00D03531"/>
    <w:rsid w:val="00D03EF9"/>
    <w:rsid w:val="00D07ABD"/>
    <w:rsid w:val="00D07C1E"/>
    <w:rsid w:val="00D108A8"/>
    <w:rsid w:val="00D114FA"/>
    <w:rsid w:val="00D13247"/>
    <w:rsid w:val="00D14A36"/>
    <w:rsid w:val="00D16FA1"/>
    <w:rsid w:val="00D20650"/>
    <w:rsid w:val="00D206B5"/>
    <w:rsid w:val="00D20947"/>
    <w:rsid w:val="00D245EB"/>
    <w:rsid w:val="00D24B9E"/>
    <w:rsid w:val="00D24D40"/>
    <w:rsid w:val="00D24DB7"/>
    <w:rsid w:val="00D257EC"/>
    <w:rsid w:val="00D275E0"/>
    <w:rsid w:val="00D27D02"/>
    <w:rsid w:val="00D3014B"/>
    <w:rsid w:val="00D302EB"/>
    <w:rsid w:val="00D3131D"/>
    <w:rsid w:val="00D322BF"/>
    <w:rsid w:val="00D33753"/>
    <w:rsid w:val="00D343EE"/>
    <w:rsid w:val="00D34CB3"/>
    <w:rsid w:val="00D34D3B"/>
    <w:rsid w:val="00D37A56"/>
    <w:rsid w:val="00D40726"/>
    <w:rsid w:val="00D41127"/>
    <w:rsid w:val="00D4151C"/>
    <w:rsid w:val="00D41AB1"/>
    <w:rsid w:val="00D41ED7"/>
    <w:rsid w:val="00D435F5"/>
    <w:rsid w:val="00D44423"/>
    <w:rsid w:val="00D47494"/>
    <w:rsid w:val="00D47787"/>
    <w:rsid w:val="00D47B64"/>
    <w:rsid w:val="00D47BED"/>
    <w:rsid w:val="00D504E5"/>
    <w:rsid w:val="00D5174F"/>
    <w:rsid w:val="00D529F4"/>
    <w:rsid w:val="00D534E9"/>
    <w:rsid w:val="00D542A5"/>
    <w:rsid w:val="00D54C91"/>
    <w:rsid w:val="00D569E4"/>
    <w:rsid w:val="00D56C7C"/>
    <w:rsid w:val="00D57008"/>
    <w:rsid w:val="00D646FA"/>
    <w:rsid w:val="00D64B2D"/>
    <w:rsid w:val="00D64F2D"/>
    <w:rsid w:val="00D65C76"/>
    <w:rsid w:val="00D66963"/>
    <w:rsid w:val="00D67CAC"/>
    <w:rsid w:val="00D70A2E"/>
    <w:rsid w:val="00D70E58"/>
    <w:rsid w:val="00D72102"/>
    <w:rsid w:val="00D7251E"/>
    <w:rsid w:val="00D73429"/>
    <w:rsid w:val="00D748B3"/>
    <w:rsid w:val="00D7623A"/>
    <w:rsid w:val="00D7655B"/>
    <w:rsid w:val="00D76A8D"/>
    <w:rsid w:val="00D77C38"/>
    <w:rsid w:val="00D80781"/>
    <w:rsid w:val="00D807F3"/>
    <w:rsid w:val="00D815EC"/>
    <w:rsid w:val="00D836EA"/>
    <w:rsid w:val="00D83758"/>
    <w:rsid w:val="00D83F54"/>
    <w:rsid w:val="00D8598F"/>
    <w:rsid w:val="00D90097"/>
    <w:rsid w:val="00D9080B"/>
    <w:rsid w:val="00D912DA"/>
    <w:rsid w:val="00D92F1F"/>
    <w:rsid w:val="00D944EE"/>
    <w:rsid w:val="00D9472F"/>
    <w:rsid w:val="00D966F4"/>
    <w:rsid w:val="00D97A0D"/>
    <w:rsid w:val="00D97C4D"/>
    <w:rsid w:val="00D97F82"/>
    <w:rsid w:val="00DA0146"/>
    <w:rsid w:val="00DA0232"/>
    <w:rsid w:val="00DA0738"/>
    <w:rsid w:val="00DA14DE"/>
    <w:rsid w:val="00DA1E60"/>
    <w:rsid w:val="00DA33E7"/>
    <w:rsid w:val="00DA575B"/>
    <w:rsid w:val="00DA647A"/>
    <w:rsid w:val="00DA74C4"/>
    <w:rsid w:val="00DA7B9D"/>
    <w:rsid w:val="00DB0193"/>
    <w:rsid w:val="00DB08B8"/>
    <w:rsid w:val="00DB0BE3"/>
    <w:rsid w:val="00DB0D60"/>
    <w:rsid w:val="00DB10A7"/>
    <w:rsid w:val="00DB13EB"/>
    <w:rsid w:val="00DB186E"/>
    <w:rsid w:val="00DB1A7D"/>
    <w:rsid w:val="00DB1AE2"/>
    <w:rsid w:val="00DB1F15"/>
    <w:rsid w:val="00DB229F"/>
    <w:rsid w:val="00DB2CA2"/>
    <w:rsid w:val="00DB3ED4"/>
    <w:rsid w:val="00DB462D"/>
    <w:rsid w:val="00DB4681"/>
    <w:rsid w:val="00DB5531"/>
    <w:rsid w:val="00DB5975"/>
    <w:rsid w:val="00DB5B88"/>
    <w:rsid w:val="00DB627F"/>
    <w:rsid w:val="00DB682C"/>
    <w:rsid w:val="00DC05AA"/>
    <w:rsid w:val="00DC3F3D"/>
    <w:rsid w:val="00DC4760"/>
    <w:rsid w:val="00DC5FE1"/>
    <w:rsid w:val="00DC60F7"/>
    <w:rsid w:val="00DC6404"/>
    <w:rsid w:val="00DC6FE7"/>
    <w:rsid w:val="00DC7868"/>
    <w:rsid w:val="00DD07EE"/>
    <w:rsid w:val="00DD12C5"/>
    <w:rsid w:val="00DD1C9A"/>
    <w:rsid w:val="00DD242E"/>
    <w:rsid w:val="00DD4FC1"/>
    <w:rsid w:val="00DD5F3E"/>
    <w:rsid w:val="00DD6146"/>
    <w:rsid w:val="00DD6817"/>
    <w:rsid w:val="00DD7B6E"/>
    <w:rsid w:val="00DD7D65"/>
    <w:rsid w:val="00DE0ACB"/>
    <w:rsid w:val="00DE3592"/>
    <w:rsid w:val="00DE4953"/>
    <w:rsid w:val="00DE6334"/>
    <w:rsid w:val="00DE71A9"/>
    <w:rsid w:val="00DF0F67"/>
    <w:rsid w:val="00DF2F4F"/>
    <w:rsid w:val="00DF3134"/>
    <w:rsid w:val="00DF552A"/>
    <w:rsid w:val="00DF5971"/>
    <w:rsid w:val="00DF643F"/>
    <w:rsid w:val="00DF6A54"/>
    <w:rsid w:val="00DF757F"/>
    <w:rsid w:val="00DF76A4"/>
    <w:rsid w:val="00E01994"/>
    <w:rsid w:val="00E01A6E"/>
    <w:rsid w:val="00E02CE4"/>
    <w:rsid w:val="00E036A6"/>
    <w:rsid w:val="00E03FBF"/>
    <w:rsid w:val="00E059B6"/>
    <w:rsid w:val="00E05E3D"/>
    <w:rsid w:val="00E11D13"/>
    <w:rsid w:val="00E12160"/>
    <w:rsid w:val="00E132B8"/>
    <w:rsid w:val="00E14091"/>
    <w:rsid w:val="00E14CB5"/>
    <w:rsid w:val="00E14D77"/>
    <w:rsid w:val="00E15C56"/>
    <w:rsid w:val="00E21CC3"/>
    <w:rsid w:val="00E21F72"/>
    <w:rsid w:val="00E235AD"/>
    <w:rsid w:val="00E23854"/>
    <w:rsid w:val="00E23BA6"/>
    <w:rsid w:val="00E2497D"/>
    <w:rsid w:val="00E25233"/>
    <w:rsid w:val="00E2644E"/>
    <w:rsid w:val="00E27BC5"/>
    <w:rsid w:val="00E30054"/>
    <w:rsid w:val="00E30AC8"/>
    <w:rsid w:val="00E30C2A"/>
    <w:rsid w:val="00E30F2C"/>
    <w:rsid w:val="00E32773"/>
    <w:rsid w:val="00E329EC"/>
    <w:rsid w:val="00E33407"/>
    <w:rsid w:val="00E33CD6"/>
    <w:rsid w:val="00E343A9"/>
    <w:rsid w:val="00E34420"/>
    <w:rsid w:val="00E36DF2"/>
    <w:rsid w:val="00E36DFA"/>
    <w:rsid w:val="00E37B2A"/>
    <w:rsid w:val="00E43195"/>
    <w:rsid w:val="00E44823"/>
    <w:rsid w:val="00E4564B"/>
    <w:rsid w:val="00E457F5"/>
    <w:rsid w:val="00E45983"/>
    <w:rsid w:val="00E47161"/>
    <w:rsid w:val="00E50405"/>
    <w:rsid w:val="00E50EA9"/>
    <w:rsid w:val="00E56767"/>
    <w:rsid w:val="00E573E2"/>
    <w:rsid w:val="00E603BE"/>
    <w:rsid w:val="00E60524"/>
    <w:rsid w:val="00E61A85"/>
    <w:rsid w:val="00E638C1"/>
    <w:rsid w:val="00E6394D"/>
    <w:rsid w:val="00E64EBF"/>
    <w:rsid w:val="00E65298"/>
    <w:rsid w:val="00E652A8"/>
    <w:rsid w:val="00E6630F"/>
    <w:rsid w:val="00E7167E"/>
    <w:rsid w:val="00E72177"/>
    <w:rsid w:val="00E7254B"/>
    <w:rsid w:val="00E73006"/>
    <w:rsid w:val="00E74353"/>
    <w:rsid w:val="00E8094B"/>
    <w:rsid w:val="00E80EC9"/>
    <w:rsid w:val="00E828AA"/>
    <w:rsid w:val="00E8383E"/>
    <w:rsid w:val="00E83DC9"/>
    <w:rsid w:val="00E84467"/>
    <w:rsid w:val="00E84D22"/>
    <w:rsid w:val="00E84E16"/>
    <w:rsid w:val="00E85925"/>
    <w:rsid w:val="00E872EB"/>
    <w:rsid w:val="00E87BA2"/>
    <w:rsid w:val="00E90630"/>
    <w:rsid w:val="00E9071B"/>
    <w:rsid w:val="00E90D8F"/>
    <w:rsid w:val="00E91321"/>
    <w:rsid w:val="00E925F8"/>
    <w:rsid w:val="00E92F39"/>
    <w:rsid w:val="00E93E48"/>
    <w:rsid w:val="00E942EE"/>
    <w:rsid w:val="00E949C7"/>
    <w:rsid w:val="00E94AAA"/>
    <w:rsid w:val="00E953C0"/>
    <w:rsid w:val="00E95964"/>
    <w:rsid w:val="00E95C38"/>
    <w:rsid w:val="00E971D2"/>
    <w:rsid w:val="00E979FE"/>
    <w:rsid w:val="00EA0598"/>
    <w:rsid w:val="00EA1546"/>
    <w:rsid w:val="00EA2431"/>
    <w:rsid w:val="00EA4AEB"/>
    <w:rsid w:val="00EA700F"/>
    <w:rsid w:val="00EA72E6"/>
    <w:rsid w:val="00EB09E0"/>
    <w:rsid w:val="00EB3433"/>
    <w:rsid w:val="00EB3F17"/>
    <w:rsid w:val="00EB49AC"/>
    <w:rsid w:val="00EB6E0F"/>
    <w:rsid w:val="00EB6E9B"/>
    <w:rsid w:val="00EB7784"/>
    <w:rsid w:val="00EC05CF"/>
    <w:rsid w:val="00EC1660"/>
    <w:rsid w:val="00EC22D4"/>
    <w:rsid w:val="00EC2603"/>
    <w:rsid w:val="00EC30B4"/>
    <w:rsid w:val="00EC45B4"/>
    <w:rsid w:val="00EC5879"/>
    <w:rsid w:val="00EC6A07"/>
    <w:rsid w:val="00EC72ED"/>
    <w:rsid w:val="00EC73EC"/>
    <w:rsid w:val="00EC741E"/>
    <w:rsid w:val="00EC7D97"/>
    <w:rsid w:val="00ED0D3A"/>
    <w:rsid w:val="00ED11D2"/>
    <w:rsid w:val="00ED16F9"/>
    <w:rsid w:val="00ED365D"/>
    <w:rsid w:val="00ED3A66"/>
    <w:rsid w:val="00ED49DA"/>
    <w:rsid w:val="00ED4CA6"/>
    <w:rsid w:val="00ED4ED6"/>
    <w:rsid w:val="00ED5520"/>
    <w:rsid w:val="00ED5E1B"/>
    <w:rsid w:val="00ED697C"/>
    <w:rsid w:val="00ED7243"/>
    <w:rsid w:val="00ED764B"/>
    <w:rsid w:val="00EE2D77"/>
    <w:rsid w:val="00EE68A3"/>
    <w:rsid w:val="00EE7150"/>
    <w:rsid w:val="00EE727E"/>
    <w:rsid w:val="00EE72D3"/>
    <w:rsid w:val="00EF4593"/>
    <w:rsid w:val="00EF4ABF"/>
    <w:rsid w:val="00EF587F"/>
    <w:rsid w:val="00EF66F8"/>
    <w:rsid w:val="00EF6C3D"/>
    <w:rsid w:val="00EF726C"/>
    <w:rsid w:val="00F01940"/>
    <w:rsid w:val="00F01CE4"/>
    <w:rsid w:val="00F02C40"/>
    <w:rsid w:val="00F035EE"/>
    <w:rsid w:val="00F03F3C"/>
    <w:rsid w:val="00F04651"/>
    <w:rsid w:val="00F0472C"/>
    <w:rsid w:val="00F06806"/>
    <w:rsid w:val="00F06F58"/>
    <w:rsid w:val="00F073F3"/>
    <w:rsid w:val="00F118C4"/>
    <w:rsid w:val="00F12412"/>
    <w:rsid w:val="00F12B22"/>
    <w:rsid w:val="00F13B15"/>
    <w:rsid w:val="00F14952"/>
    <w:rsid w:val="00F14C0D"/>
    <w:rsid w:val="00F14C6C"/>
    <w:rsid w:val="00F14DE0"/>
    <w:rsid w:val="00F17602"/>
    <w:rsid w:val="00F24D94"/>
    <w:rsid w:val="00F2673B"/>
    <w:rsid w:val="00F26FDC"/>
    <w:rsid w:val="00F311F7"/>
    <w:rsid w:val="00F316A4"/>
    <w:rsid w:val="00F317B7"/>
    <w:rsid w:val="00F33CAF"/>
    <w:rsid w:val="00F33CED"/>
    <w:rsid w:val="00F33E6C"/>
    <w:rsid w:val="00F33F03"/>
    <w:rsid w:val="00F362F3"/>
    <w:rsid w:val="00F36873"/>
    <w:rsid w:val="00F37808"/>
    <w:rsid w:val="00F40079"/>
    <w:rsid w:val="00F408EF"/>
    <w:rsid w:val="00F42062"/>
    <w:rsid w:val="00F42536"/>
    <w:rsid w:val="00F4394F"/>
    <w:rsid w:val="00F43FC4"/>
    <w:rsid w:val="00F44AD2"/>
    <w:rsid w:val="00F45D5C"/>
    <w:rsid w:val="00F45D5D"/>
    <w:rsid w:val="00F46B61"/>
    <w:rsid w:val="00F47048"/>
    <w:rsid w:val="00F51164"/>
    <w:rsid w:val="00F517C3"/>
    <w:rsid w:val="00F52196"/>
    <w:rsid w:val="00F55216"/>
    <w:rsid w:val="00F559BF"/>
    <w:rsid w:val="00F56E34"/>
    <w:rsid w:val="00F5737D"/>
    <w:rsid w:val="00F57898"/>
    <w:rsid w:val="00F60751"/>
    <w:rsid w:val="00F6091F"/>
    <w:rsid w:val="00F60A3D"/>
    <w:rsid w:val="00F618A6"/>
    <w:rsid w:val="00F61AC9"/>
    <w:rsid w:val="00F61E23"/>
    <w:rsid w:val="00F64206"/>
    <w:rsid w:val="00F6455F"/>
    <w:rsid w:val="00F6472F"/>
    <w:rsid w:val="00F704C2"/>
    <w:rsid w:val="00F70EFC"/>
    <w:rsid w:val="00F72412"/>
    <w:rsid w:val="00F72A52"/>
    <w:rsid w:val="00F72D12"/>
    <w:rsid w:val="00F72E3A"/>
    <w:rsid w:val="00F730B3"/>
    <w:rsid w:val="00F73FD4"/>
    <w:rsid w:val="00F75E02"/>
    <w:rsid w:val="00F7617E"/>
    <w:rsid w:val="00F8166C"/>
    <w:rsid w:val="00F81DF9"/>
    <w:rsid w:val="00F82672"/>
    <w:rsid w:val="00F82756"/>
    <w:rsid w:val="00F82ECC"/>
    <w:rsid w:val="00F8345F"/>
    <w:rsid w:val="00F8357D"/>
    <w:rsid w:val="00F83CF8"/>
    <w:rsid w:val="00F848E6"/>
    <w:rsid w:val="00F855B1"/>
    <w:rsid w:val="00F85972"/>
    <w:rsid w:val="00F859E2"/>
    <w:rsid w:val="00F86563"/>
    <w:rsid w:val="00F86BEF"/>
    <w:rsid w:val="00F87B69"/>
    <w:rsid w:val="00F90792"/>
    <w:rsid w:val="00F90B01"/>
    <w:rsid w:val="00F92F29"/>
    <w:rsid w:val="00F936CD"/>
    <w:rsid w:val="00F93ED4"/>
    <w:rsid w:val="00F95B0F"/>
    <w:rsid w:val="00F95CC9"/>
    <w:rsid w:val="00F96EE1"/>
    <w:rsid w:val="00F97046"/>
    <w:rsid w:val="00F97B11"/>
    <w:rsid w:val="00F97FD1"/>
    <w:rsid w:val="00FA00FA"/>
    <w:rsid w:val="00FA020D"/>
    <w:rsid w:val="00FA0CA0"/>
    <w:rsid w:val="00FA1F70"/>
    <w:rsid w:val="00FA39BD"/>
    <w:rsid w:val="00FA4ACC"/>
    <w:rsid w:val="00FA551F"/>
    <w:rsid w:val="00FA55AF"/>
    <w:rsid w:val="00FA66BF"/>
    <w:rsid w:val="00FA6BC7"/>
    <w:rsid w:val="00FA6C3C"/>
    <w:rsid w:val="00FA71EA"/>
    <w:rsid w:val="00FB0F14"/>
    <w:rsid w:val="00FB1F6C"/>
    <w:rsid w:val="00FB33CC"/>
    <w:rsid w:val="00FB402C"/>
    <w:rsid w:val="00FB4442"/>
    <w:rsid w:val="00FB65B0"/>
    <w:rsid w:val="00FB6E09"/>
    <w:rsid w:val="00FB6E85"/>
    <w:rsid w:val="00FB73EC"/>
    <w:rsid w:val="00FB7CD8"/>
    <w:rsid w:val="00FC18A1"/>
    <w:rsid w:val="00FC18E4"/>
    <w:rsid w:val="00FC2AC4"/>
    <w:rsid w:val="00FC3C5B"/>
    <w:rsid w:val="00FC4602"/>
    <w:rsid w:val="00FC5D46"/>
    <w:rsid w:val="00FC5DED"/>
    <w:rsid w:val="00FC6F74"/>
    <w:rsid w:val="00FD03AB"/>
    <w:rsid w:val="00FD1893"/>
    <w:rsid w:val="00FD2707"/>
    <w:rsid w:val="00FD413D"/>
    <w:rsid w:val="00FD4EE0"/>
    <w:rsid w:val="00FD5464"/>
    <w:rsid w:val="00FD5487"/>
    <w:rsid w:val="00FD5A67"/>
    <w:rsid w:val="00FD6C66"/>
    <w:rsid w:val="00FD7BBD"/>
    <w:rsid w:val="00FE203F"/>
    <w:rsid w:val="00FE20E5"/>
    <w:rsid w:val="00FE2620"/>
    <w:rsid w:val="00FE42BF"/>
    <w:rsid w:val="00FF10BF"/>
    <w:rsid w:val="00FF13D5"/>
    <w:rsid w:val="00FF1FAF"/>
    <w:rsid w:val="00FF2D77"/>
    <w:rsid w:val="00FF3097"/>
    <w:rsid w:val="00FF3ACA"/>
    <w:rsid w:val="00FF3C45"/>
    <w:rsid w:val="00FF4478"/>
    <w:rsid w:val="00FF523D"/>
    <w:rsid w:val="00FF6529"/>
    <w:rsid w:val="00FF6F13"/>
    <w:rsid w:val="00FF7158"/>
    <w:rsid w:val="00FF7A1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83969"/>
    <o:shapelayout v:ext="edit">
      <o:idmap v:ext="edit" data="1"/>
    </o:shapelayout>
  </w:shapeDefaults>
  <w:decimalSymbol w:val=","/>
  <w:listSeparator w:val=";"/>
  <w14:docId w14:val="1CCAA27E"/>
  <w15:docId w15:val="{34C44E8C-DCC8-4E16-9313-DE13C8B11B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4E7350"/>
  </w:style>
  <w:style w:type="paragraph" w:styleId="Nagwek1">
    <w:name w:val="heading 1"/>
    <w:basedOn w:val="Normalny"/>
    <w:next w:val="Normalny"/>
    <w:link w:val="Nagwek1Znak"/>
    <w:uiPriority w:val="9"/>
    <w:qFormat/>
    <w:rsid w:val="00E7254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Nagwek3">
    <w:name w:val="heading 3"/>
    <w:basedOn w:val="Normalny"/>
    <w:next w:val="Normalny"/>
    <w:link w:val="Nagwek3Znak"/>
    <w:uiPriority w:val="9"/>
    <w:qFormat/>
    <w:rsid w:val="005F3F34"/>
    <w:pPr>
      <w:keepNext/>
      <w:numPr>
        <w:ilvl w:val="2"/>
        <w:numId w:val="1"/>
      </w:numPr>
      <w:spacing w:after="0" w:line="240" w:lineRule="auto"/>
      <w:jc w:val="both"/>
      <w:outlineLvl w:val="2"/>
    </w:pPr>
    <w:rPr>
      <w:rFonts w:ascii="Times New Roman" w:eastAsia="Times New Roman" w:hAnsi="Times New Roman" w:cs="Times New Roman"/>
      <w:b/>
      <w:szCs w:val="20"/>
      <w:lang w:eastAsia="pl-PL"/>
    </w:rPr>
  </w:style>
  <w:style w:type="paragraph" w:styleId="Nagwek4">
    <w:name w:val="heading 4"/>
    <w:basedOn w:val="Normalny"/>
    <w:next w:val="Normalny"/>
    <w:link w:val="Nagwek4Znak"/>
    <w:uiPriority w:val="9"/>
    <w:qFormat/>
    <w:rsid w:val="005F3F34"/>
    <w:pPr>
      <w:keepNext/>
      <w:numPr>
        <w:ilvl w:val="3"/>
        <w:numId w:val="1"/>
      </w:numPr>
      <w:spacing w:after="0" w:line="240" w:lineRule="auto"/>
      <w:jc w:val="center"/>
      <w:outlineLvl w:val="3"/>
    </w:pPr>
    <w:rPr>
      <w:rFonts w:ascii="Times New Roman" w:eastAsia="Times New Roman" w:hAnsi="Times New Roman" w:cs="Times New Roman"/>
      <w:b/>
      <w:szCs w:val="20"/>
      <w:lang w:eastAsia="pl-PL"/>
    </w:rPr>
  </w:style>
  <w:style w:type="paragraph" w:styleId="Nagwek8">
    <w:name w:val="heading 8"/>
    <w:basedOn w:val="Normalny"/>
    <w:next w:val="Normalny"/>
    <w:link w:val="Nagwek8Znak"/>
    <w:uiPriority w:val="9"/>
    <w:semiHidden/>
    <w:unhideWhenUsed/>
    <w:qFormat/>
    <w:rsid w:val="00644907"/>
    <w:pPr>
      <w:keepNext/>
      <w:keepLines/>
      <w:spacing w:before="200" w:after="0"/>
      <w:outlineLvl w:val="7"/>
    </w:pPr>
    <w:rPr>
      <w:rFonts w:asciiTheme="majorHAnsi" w:eastAsiaTheme="majorEastAsia" w:hAnsiTheme="majorHAnsi" w:cstheme="majorBidi"/>
      <w:color w:val="404040" w:themeColor="text1" w:themeTint="BF"/>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Teksttreci3Exact">
    <w:name w:val="Tekst treści (3) Exact"/>
    <w:basedOn w:val="Domylnaczcionkaakapitu"/>
    <w:rsid w:val="0042265D"/>
    <w:rPr>
      <w:rFonts w:ascii="Calibri" w:eastAsia="Calibri" w:hAnsi="Calibri" w:cs="Calibri"/>
      <w:b/>
      <w:bCs/>
      <w:i w:val="0"/>
      <w:iCs w:val="0"/>
      <w:smallCaps w:val="0"/>
      <w:strike w:val="0"/>
      <w:sz w:val="23"/>
      <w:szCs w:val="23"/>
      <w:u w:val="none"/>
    </w:rPr>
  </w:style>
  <w:style w:type="character" w:customStyle="1" w:styleId="Teksttreci4Exact">
    <w:name w:val="Tekst treści (4) Exact"/>
    <w:basedOn w:val="Domylnaczcionkaakapitu"/>
    <w:rsid w:val="0042265D"/>
    <w:rPr>
      <w:rFonts w:ascii="Calibri" w:eastAsia="Calibri" w:hAnsi="Calibri" w:cs="Calibri"/>
      <w:b w:val="0"/>
      <w:bCs w:val="0"/>
      <w:i w:val="0"/>
      <w:iCs w:val="0"/>
      <w:smallCaps w:val="0"/>
      <w:strike w:val="0"/>
      <w:sz w:val="19"/>
      <w:szCs w:val="19"/>
      <w:u w:val="none"/>
    </w:rPr>
  </w:style>
  <w:style w:type="character" w:customStyle="1" w:styleId="Teksttreci411ptExact">
    <w:name w:val="Tekst treści (4) + 11 pt Exact"/>
    <w:basedOn w:val="Domylnaczcionkaakapitu"/>
    <w:rsid w:val="0042265D"/>
    <w:rPr>
      <w:rFonts w:ascii="Calibri" w:eastAsia="Calibri" w:hAnsi="Calibri" w:cs="Calibri"/>
      <w:b w:val="0"/>
      <w:bCs w:val="0"/>
      <w:i w:val="0"/>
      <w:iCs w:val="0"/>
      <w:smallCaps w:val="0"/>
      <w:strike w:val="0"/>
      <w:sz w:val="22"/>
      <w:szCs w:val="22"/>
      <w:u w:val="none"/>
    </w:rPr>
  </w:style>
  <w:style w:type="character" w:customStyle="1" w:styleId="Teksttreci2Exact">
    <w:name w:val="Tekst treści (2) Exact"/>
    <w:basedOn w:val="Domylnaczcionkaakapitu"/>
    <w:rsid w:val="0042265D"/>
    <w:rPr>
      <w:rFonts w:ascii="Calibri" w:eastAsia="Calibri" w:hAnsi="Calibri" w:cs="Calibri"/>
      <w:b w:val="0"/>
      <w:bCs w:val="0"/>
      <w:i w:val="0"/>
      <w:iCs w:val="0"/>
      <w:smallCaps w:val="0"/>
      <w:strike w:val="0"/>
      <w:sz w:val="22"/>
      <w:szCs w:val="22"/>
      <w:u w:val="none"/>
    </w:rPr>
  </w:style>
  <w:style w:type="character" w:customStyle="1" w:styleId="Spistreci2Znak">
    <w:name w:val="Spis treści 2 Znak"/>
    <w:basedOn w:val="Domylnaczcionkaakapitu"/>
    <w:link w:val="Spistreci2"/>
    <w:rsid w:val="0042265D"/>
    <w:rPr>
      <w:rFonts w:ascii="Calibri" w:eastAsia="Calibri" w:hAnsi="Calibri" w:cs="Calibri"/>
      <w:shd w:val="clear" w:color="auto" w:fill="FFFFFF"/>
    </w:rPr>
  </w:style>
  <w:style w:type="character" w:customStyle="1" w:styleId="Spistreci">
    <w:name w:val="Spis treści"/>
    <w:basedOn w:val="Spistreci2Znak"/>
    <w:rsid w:val="0042265D"/>
    <w:rPr>
      <w:rFonts w:ascii="Calibri" w:eastAsia="Calibri" w:hAnsi="Calibri" w:cs="Calibri"/>
      <w:color w:val="000000"/>
      <w:spacing w:val="0"/>
      <w:w w:val="100"/>
      <w:position w:val="0"/>
      <w:shd w:val="clear" w:color="auto" w:fill="FFFFFF"/>
      <w:lang w:val="pl-PL" w:eastAsia="pl-PL" w:bidi="pl-PL"/>
    </w:rPr>
  </w:style>
  <w:style w:type="character" w:customStyle="1" w:styleId="Teksttreci3">
    <w:name w:val="Tekst treści (3)_"/>
    <w:basedOn w:val="Domylnaczcionkaakapitu"/>
    <w:link w:val="Teksttreci30"/>
    <w:rsid w:val="0042265D"/>
    <w:rPr>
      <w:rFonts w:ascii="Calibri" w:eastAsia="Calibri" w:hAnsi="Calibri" w:cs="Calibri"/>
      <w:b/>
      <w:bCs/>
      <w:sz w:val="23"/>
      <w:szCs w:val="23"/>
      <w:shd w:val="clear" w:color="auto" w:fill="FFFFFF"/>
    </w:rPr>
  </w:style>
  <w:style w:type="paragraph" w:customStyle="1" w:styleId="Teksttreci30">
    <w:name w:val="Tekst treści (3)"/>
    <w:basedOn w:val="Normalny"/>
    <w:link w:val="Teksttreci3"/>
    <w:rsid w:val="0042265D"/>
    <w:pPr>
      <w:widowControl w:val="0"/>
      <w:shd w:val="clear" w:color="auto" w:fill="FFFFFF"/>
      <w:spacing w:after="0" w:line="0" w:lineRule="atLeast"/>
      <w:ind w:hanging="140"/>
    </w:pPr>
    <w:rPr>
      <w:rFonts w:ascii="Calibri" w:eastAsia="Calibri" w:hAnsi="Calibri" w:cs="Calibri"/>
      <w:b/>
      <w:bCs/>
      <w:sz w:val="23"/>
      <w:szCs w:val="23"/>
    </w:rPr>
  </w:style>
  <w:style w:type="paragraph" w:styleId="Spistreci2">
    <w:name w:val="toc 2"/>
    <w:basedOn w:val="Normalny"/>
    <w:link w:val="Spistreci2Znak"/>
    <w:autoRedefine/>
    <w:uiPriority w:val="39"/>
    <w:rsid w:val="0042265D"/>
    <w:pPr>
      <w:widowControl w:val="0"/>
      <w:shd w:val="clear" w:color="auto" w:fill="FFFFFF"/>
      <w:spacing w:before="600" w:after="120" w:line="0" w:lineRule="atLeast"/>
      <w:jc w:val="both"/>
    </w:pPr>
    <w:rPr>
      <w:rFonts w:ascii="Calibri" w:eastAsia="Calibri" w:hAnsi="Calibri" w:cs="Calibri"/>
    </w:rPr>
  </w:style>
  <w:style w:type="character" w:customStyle="1" w:styleId="Teksttreci2">
    <w:name w:val="Tekst treści (2)_"/>
    <w:basedOn w:val="Domylnaczcionkaakapitu"/>
    <w:rsid w:val="0042265D"/>
    <w:rPr>
      <w:rFonts w:ascii="Calibri" w:eastAsia="Calibri" w:hAnsi="Calibri" w:cs="Calibri"/>
      <w:b w:val="0"/>
      <w:bCs w:val="0"/>
      <w:i w:val="0"/>
      <w:iCs w:val="0"/>
      <w:smallCaps w:val="0"/>
      <w:strike w:val="0"/>
      <w:sz w:val="22"/>
      <w:szCs w:val="22"/>
      <w:u w:val="none"/>
    </w:rPr>
  </w:style>
  <w:style w:type="character" w:customStyle="1" w:styleId="Teksttreci20">
    <w:name w:val="Tekst treści (2)"/>
    <w:basedOn w:val="Teksttreci2"/>
    <w:rsid w:val="0042265D"/>
    <w:rPr>
      <w:rFonts w:ascii="Calibri" w:eastAsia="Calibri" w:hAnsi="Calibri" w:cs="Calibri"/>
      <w:b w:val="0"/>
      <w:bCs w:val="0"/>
      <w:i w:val="0"/>
      <w:iCs w:val="0"/>
      <w:smallCaps w:val="0"/>
      <w:strike w:val="0"/>
      <w:color w:val="000000"/>
      <w:spacing w:val="0"/>
      <w:w w:val="100"/>
      <w:position w:val="0"/>
      <w:sz w:val="22"/>
      <w:szCs w:val="22"/>
      <w:u w:val="none"/>
      <w:lang w:val="pl-PL" w:eastAsia="pl-PL" w:bidi="pl-PL"/>
    </w:rPr>
  </w:style>
  <w:style w:type="character" w:customStyle="1" w:styleId="Teksttreci312ptBezpogrubienia">
    <w:name w:val="Tekst treści (3) + 12 pt;Bez pogrubienia"/>
    <w:basedOn w:val="Teksttreci3"/>
    <w:rsid w:val="0042265D"/>
    <w:rPr>
      <w:rFonts w:ascii="Calibri" w:eastAsia="Calibri" w:hAnsi="Calibri" w:cs="Calibri"/>
      <w:b/>
      <w:bCs/>
      <w:i w:val="0"/>
      <w:iCs w:val="0"/>
      <w:smallCaps w:val="0"/>
      <w:strike w:val="0"/>
      <w:color w:val="000000"/>
      <w:spacing w:val="0"/>
      <w:w w:val="100"/>
      <w:position w:val="0"/>
      <w:sz w:val="24"/>
      <w:szCs w:val="24"/>
      <w:u w:val="none"/>
      <w:shd w:val="clear" w:color="auto" w:fill="FFFFFF"/>
      <w:lang w:val="pl-PL" w:eastAsia="pl-PL" w:bidi="pl-PL"/>
    </w:rPr>
  </w:style>
  <w:style w:type="character" w:customStyle="1" w:styleId="Teksttreci311ptBezpogrubienia">
    <w:name w:val="Tekst treści (3) + 11 pt;Bez pogrubienia"/>
    <w:basedOn w:val="Teksttreci3"/>
    <w:rsid w:val="0042265D"/>
    <w:rPr>
      <w:rFonts w:ascii="Calibri" w:eastAsia="Calibri" w:hAnsi="Calibri" w:cs="Calibri"/>
      <w:b/>
      <w:bCs/>
      <w:i w:val="0"/>
      <w:iCs w:val="0"/>
      <w:smallCaps w:val="0"/>
      <w:strike w:val="0"/>
      <w:color w:val="000000"/>
      <w:spacing w:val="0"/>
      <w:w w:val="100"/>
      <w:position w:val="0"/>
      <w:sz w:val="22"/>
      <w:szCs w:val="22"/>
      <w:u w:val="none"/>
      <w:shd w:val="clear" w:color="auto" w:fill="FFFFFF"/>
      <w:lang w:val="pl-PL" w:eastAsia="pl-PL" w:bidi="pl-PL"/>
    </w:rPr>
  </w:style>
  <w:style w:type="character" w:customStyle="1" w:styleId="Teksttreci4">
    <w:name w:val="Tekst treści (4)_"/>
    <w:basedOn w:val="Domylnaczcionkaakapitu"/>
    <w:rsid w:val="0042265D"/>
    <w:rPr>
      <w:rFonts w:ascii="Calibri" w:eastAsia="Calibri" w:hAnsi="Calibri" w:cs="Calibri"/>
      <w:b w:val="0"/>
      <w:bCs w:val="0"/>
      <w:i w:val="0"/>
      <w:iCs w:val="0"/>
      <w:smallCaps w:val="0"/>
      <w:strike w:val="0"/>
      <w:sz w:val="19"/>
      <w:szCs w:val="19"/>
      <w:u w:val="none"/>
    </w:rPr>
  </w:style>
  <w:style w:type="character" w:customStyle="1" w:styleId="Teksttreci40">
    <w:name w:val="Tekst treści (4)"/>
    <w:basedOn w:val="Teksttreci4"/>
    <w:rsid w:val="0042265D"/>
    <w:rPr>
      <w:rFonts w:ascii="Calibri" w:eastAsia="Calibri" w:hAnsi="Calibri" w:cs="Calibri"/>
      <w:b w:val="0"/>
      <w:bCs w:val="0"/>
      <w:i w:val="0"/>
      <w:iCs w:val="0"/>
      <w:smallCaps w:val="0"/>
      <w:strike w:val="0"/>
      <w:color w:val="000000"/>
      <w:spacing w:val="0"/>
      <w:w w:val="100"/>
      <w:position w:val="0"/>
      <w:sz w:val="19"/>
      <w:szCs w:val="19"/>
      <w:u w:val="none"/>
      <w:lang w:val="pl-PL" w:eastAsia="pl-PL" w:bidi="pl-PL"/>
    </w:rPr>
  </w:style>
  <w:style w:type="character" w:customStyle="1" w:styleId="Teksttreci4Kursywa">
    <w:name w:val="Tekst treści (4) + Kursywa"/>
    <w:basedOn w:val="Teksttreci4"/>
    <w:rsid w:val="0042265D"/>
    <w:rPr>
      <w:rFonts w:ascii="Calibri" w:eastAsia="Calibri" w:hAnsi="Calibri" w:cs="Calibri"/>
      <w:b w:val="0"/>
      <w:bCs w:val="0"/>
      <w:i/>
      <w:iCs/>
      <w:smallCaps w:val="0"/>
      <w:strike w:val="0"/>
      <w:color w:val="000000"/>
      <w:spacing w:val="0"/>
      <w:w w:val="100"/>
      <w:position w:val="0"/>
      <w:sz w:val="19"/>
      <w:szCs w:val="19"/>
      <w:u w:val="none"/>
      <w:lang w:val="pl-PL" w:eastAsia="pl-PL" w:bidi="pl-PL"/>
    </w:rPr>
  </w:style>
  <w:style w:type="character" w:customStyle="1" w:styleId="Teksttreci411pt">
    <w:name w:val="Tekst treści (4) + 11 pt"/>
    <w:basedOn w:val="Teksttreci4"/>
    <w:rsid w:val="0042265D"/>
    <w:rPr>
      <w:rFonts w:ascii="Calibri" w:eastAsia="Calibri" w:hAnsi="Calibri" w:cs="Calibri"/>
      <w:b w:val="0"/>
      <w:bCs w:val="0"/>
      <w:i w:val="0"/>
      <w:iCs w:val="0"/>
      <w:smallCaps w:val="0"/>
      <w:strike w:val="0"/>
      <w:color w:val="000000"/>
      <w:spacing w:val="0"/>
      <w:w w:val="100"/>
      <w:position w:val="0"/>
      <w:sz w:val="22"/>
      <w:szCs w:val="22"/>
      <w:u w:val="none"/>
      <w:lang w:val="pl-PL" w:eastAsia="pl-PL" w:bidi="pl-PL"/>
    </w:rPr>
  </w:style>
  <w:style w:type="character" w:styleId="Hipercze">
    <w:name w:val="Hyperlink"/>
    <w:basedOn w:val="Domylnaczcionkaakapitu"/>
    <w:uiPriority w:val="99"/>
    <w:rsid w:val="0042265D"/>
    <w:rPr>
      <w:color w:val="0066CC"/>
      <w:u w:val="single"/>
    </w:rPr>
  </w:style>
  <w:style w:type="character" w:customStyle="1" w:styleId="Stopka">
    <w:name w:val="Stopka_"/>
    <w:basedOn w:val="Domylnaczcionkaakapitu"/>
    <w:link w:val="Stopka2"/>
    <w:rsid w:val="0042265D"/>
    <w:rPr>
      <w:rFonts w:ascii="Calibri" w:eastAsia="Calibri" w:hAnsi="Calibri" w:cs="Calibri"/>
      <w:sz w:val="19"/>
      <w:szCs w:val="19"/>
      <w:shd w:val="clear" w:color="auto" w:fill="FFFFFF"/>
    </w:rPr>
  </w:style>
  <w:style w:type="character" w:customStyle="1" w:styleId="Stopka1">
    <w:name w:val="Stopka1"/>
    <w:basedOn w:val="Stopka"/>
    <w:rsid w:val="0042265D"/>
    <w:rPr>
      <w:rFonts w:ascii="Calibri" w:eastAsia="Calibri" w:hAnsi="Calibri" w:cs="Calibri"/>
      <w:color w:val="000000"/>
      <w:spacing w:val="0"/>
      <w:w w:val="100"/>
      <w:position w:val="0"/>
      <w:sz w:val="19"/>
      <w:szCs w:val="19"/>
      <w:shd w:val="clear" w:color="auto" w:fill="FFFFFF"/>
      <w:lang w:val="pl-PL" w:eastAsia="pl-PL" w:bidi="pl-PL"/>
    </w:rPr>
  </w:style>
  <w:style w:type="character" w:customStyle="1" w:styleId="Nagwek2">
    <w:name w:val="Nagłówek #2_"/>
    <w:basedOn w:val="Domylnaczcionkaakapitu"/>
    <w:rsid w:val="0042265D"/>
    <w:rPr>
      <w:rFonts w:ascii="Calibri" w:eastAsia="Calibri" w:hAnsi="Calibri" w:cs="Calibri"/>
      <w:b/>
      <w:bCs/>
      <w:i w:val="0"/>
      <w:iCs w:val="0"/>
      <w:smallCaps w:val="0"/>
      <w:strike w:val="0"/>
      <w:sz w:val="23"/>
      <w:szCs w:val="23"/>
      <w:u w:val="none"/>
    </w:rPr>
  </w:style>
  <w:style w:type="character" w:customStyle="1" w:styleId="Nagwek20">
    <w:name w:val="Nagłówek #2"/>
    <w:basedOn w:val="Nagwek2"/>
    <w:rsid w:val="0042265D"/>
    <w:rPr>
      <w:rFonts w:ascii="Calibri" w:eastAsia="Calibri" w:hAnsi="Calibri" w:cs="Calibri"/>
      <w:b/>
      <w:bCs/>
      <w:i w:val="0"/>
      <w:iCs w:val="0"/>
      <w:smallCaps w:val="0"/>
      <w:strike w:val="0"/>
      <w:color w:val="000000"/>
      <w:spacing w:val="0"/>
      <w:w w:val="100"/>
      <w:position w:val="0"/>
      <w:sz w:val="23"/>
      <w:szCs w:val="23"/>
      <w:u w:val="none"/>
      <w:lang w:val="pl-PL" w:eastAsia="pl-PL" w:bidi="pl-PL"/>
    </w:rPr>
  </w:style>
  <w:style w:type="character" w:customStyle="1" w:styleId="PogrubienieTeksttreci4115pt">
    <w:name w:val="Pogrubienie;Tekst treści (4) + 11;5 pt"/>
    <w:basedOn w:val="Teksttreci4"/>
    <w:rsid w:val="0042265D"/>
    <w:rPr>
      <w:rFonts w:ascii="Calibri" w:eastAsia="Calibri" w:hAnsi="Calibri" w:cs="Calibri"/>
      <w:b/>
      <w:bCs/>
      <w:i w:val="0"/>
      <w:iCs w:val="0"/>
      <w:smallCaps w:val="0"/>
      <w:strike w:val="0"/>
      <w:color w:val="000000"/>
      <w:spacing w:val="0"/>
      <w:w w:val="100"/>
      <w:position w:val="0"/>
      <w:sz w:val="23"/>
      <w:szCs w:val="23"/>
      <w:u w:val="none"/>
      <w:lang w:val="pl-PL" w:eastAsia="pl-PL" w:bidi="pl-PL"/>
    </w:rPr>
  </w:style>
  <w:style w:type="character" w:customStyle="1" w:styleId="PogrubienieTeksttreci2115pt">
    <w:name w:val="Pogrubienie;Tekst treści (2) + 11;5 pt"/>
    <w:basedOn w:val="Teksttreci2"/>
    <w:rsid w:val="0042265D"/>
    <w:rPr>
      <w:rFonts w:ascii="Calibri" w:eastAsia="Calibri" w:hAnsi="Calibri" w:cs="Calibri"/>
      <w:b/>
      <w:bCs/>
      <w:i w:val="0"/>
      <w:iCs w:val="0"/>
      <w:smallCaps w:val="0"/>
      <w:strike w:val="0"/>
      <w:color w:val="000000"/>
      <w:spacing w:val="0"/>
      <w:w w:val="100"/>
      <w:position w:val="0"/>
      <w:sz w:val="23"/>
      <w:szCs w:val="23"/>
      <w:u w:val="none"/>
      <w:lang w:val="pl-PL" w:eastAsia="pl-PL" w:bidi="pl-PL"/>
    </w:rPr>
  </w:style>
  <w:style w:type="character" w:customStyle="1" w:styleId="Teksttreci212pt">
    <w:name w:val="Tekst treści (2) + 12 pt"/>
    <w:basedOn w:val="Teksttreci2"/>
    <w:rsid w:val="0042265D"/>
    <w:rPr>
      <w:rFonts w:ascii="Calibri" w:eastAsia="Calibri" w:hAnsi="Calibri" w:cs="Calibri"/>
      <w:b w:val="0"/>
      <w:bCs w:val="0"/>
      <w:i w:val="0"/>
      <w:iCs w:val="0"/>
      <w:smallCaps w:val="0"/>
      <w:strike w:val="0"/>
      <w:color w:val="000000"/>
      <w:spacing w:val="0"/>
      <w:w w:val="100"/>
      <w:position w:val="0"/>
      <w:sz w:val="24"/>
      <w:szCs w:val="24"/>
      <w:u w:val="none"/>
      <w:lang w:val="pl-PL" w:eastAsia="pl-PL" w:bidi="pl-PL"/>
    </w:rPr>
  </w:style>
  <w:style w:type="paragraph" w:customStyle="1" w:styleId="Stopka2">
    <w:name w:val="Stopka2"/>
    <w:basedOn w:val="Normalny"/>
    <w:link w:val="Stopka"/>
    <w:rsid w:val="0042265D"/>
    <w:pPr>
      <w:widowControl w:val="0"/>
      <w:shd w:val="clear" w:color="auto" w:fill="FFFFFF"/>
      <w:spacing w:after="0" w:line="0" w:lineRule="atLeast"/>
    </w:pPr>
    <w:rPr>
      <w:rFonts w:ascii="Calibri" w:eastAsia="Calibri" w:hAnsi="Calibri" w:cs="Calibri"/>
      <w:sz w:val="19"/>
      <w:szCs w:val="19"/>
    </w:rPr>
  </w:style>
  <w:style w:type="paragraph" w:styleId="Tekstdymka">
    <w:name w:val="Balloon Text"/>
    <w:basedOn w:val="Normalny"/>
    <w:link w:val="TekstdymkaZnak"/>
    <w:uiPriority w:val="99"/>
    <w:semiHidden/>
    <w:unhideWhenUsed/>
    <w:rsid w:val="0042265D"/>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42265D"/>
    <w:rPr>
      <w:rFonts w:ascii="Tahoma" w:hAnsi="Tahoma" w:cs="Tahoma"/>
      <w:sz w:val="16"/>
      <w:szCs w:val="16"/>
    </w:rPr>
  </w:style>
  <w:style w:type="character" w:customStyle="1" w:styleId="Teksttreci2Kursywa">
    <w:name w:val="Tekst treści (2) + Kursywa"/>
    <w:basedOn w:val="Teksttreci2"/>
    <w:rsid w:val="0042265D"/>
    <w:rPr>
      <w:rFonts w:ascii="Calibri" w:eastAsia="Calibri" w:hAnsi="Calibri" w:cs="Calibri"/>
      <w:b w:val="0"/>
      <w:bCs w:val="0"/>
      <w:i/>
      <w:iCs/>
      <w:smallCaps w:val="0"/>
      <w:strike w:val="0"/>
      <w:color w:val="000000"/>
      <w:spacing w:val="0"/>
      <w:w w:val="100"/>
      <w:position w:val="0"/>
      <w:sz w:val="22"/>
      <w:szCs w:val="22"/>
      <w:u w:val="none"/>
      <w:lang w:val="pl-PL" w:eastAsia="pl-PL" w:bidi="pl-PL"/>
    </w:rPr>
  </w:style>
  <w:style w:type="character" w:customStyle="1" w:styleId="Nagwek211ptBezpogrubienia">
    <w:name w:val="Nagłówek #2 + 11 pt;Bez pogrubienia"/>
    <w:basedOn w:val="Nagwek2"/>
    <w:rsid w:val="0042265D"/>
    <w:rPr>
      <w:rFonts w:ascii="Calibri" w:eastAsia="Calibri" w:hAnsi="Calibri" w:cs="Calibri"/>
      <w:b/>
      <w:bCs/>
      <w:i w:val="0"/>
      <w:iCs w:val="0"/>
      <w:smallCaps w:val="0"/>
      <w:strike w:val="0"/>
      <w:color w:val="000000"/>
      <w:spacing w:val="0"/>
      <w:w w:val="100"/>
      <w:position w:val="0"/>
      <w:sz w:val="22"/>
      <w:szCs w:val="22"/>
      <w:u w:val="none"/>
      <w:lang w:val="pl-PL" w:eastAsia="pl-PL" w:bidi="pl-PL"/>
    </w:rPr>
  </w:style>
  <w:style w:type="character" w:customStyle="1" w:styleId="Teksttreci295pt">
    <w:name w:val="Tekst treści (2) + 9;5 pt"/>
    <w:basedOn w:val="Teksttreci2"/>
    <w:rsid w:val="0042265D"/>
    <w:rPr>
      <w:rFonts w:ascii="Calibri" w:eastAsia="Calibri" w:hAnsi="Calibri" w:cs="Calibri"/>
      <w:b w:val="0"/>
      <w:bCs w:val="0"/>
      <w:i w:val="0"/>
      <w:iCs w:val="0"/>
      <w:smallCaps w:val="0"/>
      <w:strike w:val="0"/>
      <w:color w:val="000000"/>
      <w:spacing w:val="0"/>
      <w:w w:val="100"/>
      <w:position w:val="0"/>
      <w:sz w:val="19"/>
      <w:szCs w:val="19"/>
      <w:u w:val="none"/>
      <w:lang w:val="pl-PL" w:eastAsia="pl-PL" w:bidi="pl-PL"/>
    </w:rPr>
  </w:style>
  <w:style w:type="character" w:customStyle="1" w:styleId="Teksttreci5">
    <w:name w:val="Tekst treści (5)"/>
    <w:basedOn w:val="Teksttreci50"/>
    <w:rsid w:val="0042265D"/>
    <w:rPr>
      <w:rFonts w:ascii="Calibri" w:eastAsia="Calibri" w:hAnsi="Calibri" w:cs="Calibri"/>
      <w:b w:val="0"/>
      <w:bCs w:val="0"/>
      <w:i/>
      <w:iCs/>
      <w:smallCaps w:val="0"/>
      <w:strike w:val="0"/>
      <w:sz w:val="19"/>
      <w:szCs w:val="19"/>
      <w:u w:val="none"/>
    </w:rPr>
  </w:style>
  <w:style w:type="character" w:customStyle="1" w:styleId="Teksttreci6">
    <w:name w:val="Tekst treści (6)_"/>
    <w:basedOn w:val="Domylnaczcionkaakapitu"/>
    <w:link w:val="Teksttreci60"/>
    <w:rsid w:val="0042265D"/>
    <w:rPr>
      <w:rFonts w:ascii="Calibri" w:eastAsia="Calibri" w:hAnsi="Calibri" w:cs="Calibri"/>
      <w:b/>
      <w:bCs/>
      <w:shd w:val="clear" w:color="auto" w:fill="FFFFFF"/>
    </w:rPr>
  </w:style>
  <w:style w:type="character" w:customStyle="1" w:styleId="Teksttreci6Bezpogrubienia">
    <w:name w:val="Tekst treści (6) + Bez pogrubienia"/>
    <w:basedOn w:val="Teksttreci6"/>
    <w:rsid w:val="0042265D"/>
    <w:rPr>
      <w:rFonts w:ascii="Calibri" w:eastAsia="Calibri" w:hAnsi="Calibri" w:cs="Calibri"/>
      <w:b/>
      <w:bCs/>
      <w:color w:val="000000"/>
      <w:spacing w:val="0"/>
      <w:w w:val="100"/>
      <w:position w:val="0"/>
      <w:shd w:val="clear" w:color="auto" w:fill="FFFFFF"/>
      <w:lang w:val="pl-PL" w:eastAsia="pl-PL" w:bidi="pl-PL"/>
    </w:rPr>
  </w:style>
  <w:style w:type="character" w:customStyle="1" w:styleId="Teksttreci6Maelitery">
    <w:name w:val="Tekst treści (6) + Małe litery"/>
    <w:basedOn w:val="Teksttreci6"/>
    <w:rsid w:val="0042265D"/>
    <w:rPr>
      <w:rFonts w:ascii="Calibri" w:eastAsia="Calibri" w:hAnsi="Calibri" w:cs="Calibri"/>
      <w:b/>
      <w:bCs/>
      <w:smallCaps/>
      <w:color w:val="000000"/>
      <w:spacing w:val="0"/>
      <w:w w:val="100"/>
      <w:position w:val="0"/>
      <w:shd w:val="clear" w:color="auto" w:fill="FFFFFF"/>
      <w:lang w:val="pl-PL" w:eastAsia="pl-PL" w:bidi="pl-PL"/>
    </w:rPr>
  </w:style>
  <w:style w:type="character" w:customStyle="1" w:styleId="Teksttreci50">
    <w:name w:val="Tekst treści (5)_"/>
    <w:basedOn w:val="Domylnaczcionkaakapitu"/>
    <w:rsid w:val="0042265D"/>
    <w:rPr>
      <w:rFonts w:ascii="Calibri" w:eastAsia="Calibri" w:hAnsi="Calibri" w:cs="Calibri"/>
      <w:b w:val="0"/>
      <w:bCs w:val="0"/>
      <w:i/>
      <w:iCs/>
      <w:smallCaps w:val="0"/>
      <w:strike w:val="0"/>
      <w:sz w:val="19"/>
      <w:szCs w:val="19"/>
      <w:u w:val="none"/>
    </w:rPr>
  </w:style>
  <w:style w:type="character" w:customStyle="1" w:styleId="Teksttreci5Bezkursywy">
    <w:name w:val="Tekst treści (5) + Bez kursywy"/>
    <w:basedOn w:val="Teksttreci50"/>
    <w:rsid w:val="0042265D"/>
    <w:rPr>
      <w:rFonts w:ascii="Calibri" w:eastAsia="Calibri" w:hAnsi="Calibri" w:cs="Calibri"/>
      <w:b w:val="0"/>
      <w:bCs w:val="0"/>
      <w:i/>
      <w:iCs/>
      <w:smallCaps w:val="0"/>
      <w:strike w:val="0"/>
      <w:color w:val="000000"/>
      <w:spacing w:val="0"/>
      <w:w w:val="100"/>
      <w:position w:val="0"/>
      <w:sz w:val="19"/>
      <w:szCs w:val="19"/>
      <w:u w:val="none"/>
      <w:lang w:val="pl-PL" w:eastAsia="pl-PL" w:bidi="pl-PL"/>
    </w:rPr>
  </w:style>
  <w:style w:type="paragraph" w:customStyle="1" w:styleId="Teksttreci60">
    <w:name w:val="Tekst treści (6)"/>
    <w:basedOn w:val="Normalny"/>
    <w:link w:val="Teksttreci6"/>
    <w:rsid w:val="0042265D"/>
    <w:pPr>
      <w:widowControl w:val="0"/>
      <w:shd w:val="clear" w:color="auto" w:fill="FFFFFF"/>
      <w:spacing w:before="180" w:after="600" w:line="0" w:lineRule="atLeast"/>
    </w:pPr>
    <w:rPr>
      <w:rFonts w:ascii="Calibri" w:eastAsia="Calibri" w:hAnsi="Calibri" w:cs="Calibri"/>
      <w:b/>
      <w:bCs/>
    </w:rPr>
  </w:style>
  <w:style w:type="character" w:customStyle="1" w:styleId="Stopka20">
    <w:name w:val="Stopka (2)_"/>
    <w:basedOn w:val="Domylnaczcionkaakapitu"/>
    <w:rsid w:val="0042265D"/>
    <w:rPr>
      <w:rFonts w:ascii="Calibri" w:eastAsia="Calibri" w:hAnsi="Calibri" w:cs="Calibri"/>
      <w:b w:val="0"/>
      <w:bCs w:val="0"/>
      <w:i/>
      <w:iCs/>
      <w:smallCaps w:val="0"/>
      <w:strike w:val="0"/>
      <w:sz w:val="19"/>
      <w:szCs w:val="19"/>
      <w:u w:val="none"/>
    </w:rPr>
  </w:style>
  <w:style w:type="character" w:customStyle="1" w:styleId="Stopka21">
    <w:name w:val="Stopka (2)"/>
    <w:basedOn w:val="Stopka20"/>
    <w:rsid w:val="0042265D"/>
    <w:rPr>
      <w:rFonts w:ascii="Calibri" w:eastAsia="Calibri" w:hAnsi="Calibri" w:cs="Calibri"/>
      <w:b w:val="0"/>
      <w:bCs w:val="0"/>
      <w:i/>
      <w:iCs/>
      <w:smallCaps w:val="0"/>
      <w:strike w:val="0"/>
      <w:color w:val="000000"/>
      <w:spacing w:val="0"/>
      <w:w w:val="100"/>
      <w:position w:val="0"/>
      <w:sz w:val="19"/>
      <w:szCs w:val="19"/>
      <w:u w:val="none"/>
      <w:lang w:val="pl-PL" w:eastAsia="pl-PL" w:bidi="pl-PL"/>
    </w:rPr>
  </w:style>
  <w:style w:type="character" w:customStyle="1" w:styleId="Stopka2Bezkursywy">
    <w:name w:val="Stopka (2) + Bez kursywy"/>
    <w:basedOn w:val="Stopka20"/>
    <w:rsid w:val="0042265D"/>
    <w:rPr>
      <w:rFonts w:ascii="Calibri" w:eastAsia="Calibri" w:hAnsi="Calibri" w:cs="Calibri"/>
      <w:b w:val="0"/>
      <w:bCs w:val="0"/>
      <w:i/>
      <w:iCs/>
      <w:smallCaps w:val="0"/>
      <w:strike w:val="0"/>
      <w:color w:val="000000"/>
      <w:spacing w:val="0"/>
      <w:w w:val="100"/>
      <w:position w:val="0"/>
      <w:sz w:val="19"/>
      <w:szCs w:val="19"/>
      <w:u w:val="none"/>
      <w:lang w:val="pl-PL" w:eastAsia="pl-PL" w:bidi="pl-PL"/>
    </w:rPr>
  </w:style>
  <w:style w:type="character" w:customStyle="1" w:styleId="Nagwek22">
    <w:name w:val="Nagłówek #2 (2)_"/>
    <w:basedOn w:val="Domylnaczcionkaakapitu"/>
    <w:rsid w:val="0042265D"/>
    <w:rPr>
      <w:rFonts w:ascii="Calibri" w:eastAsia="Calibri" w:hAnsi="Calibri" w:cs="Calibri"/>
      <w:b w:val="0"/>
      <w:bCs w:val="0"/>
      <w:i w:val="0"/>
      <w:iCs w:val="0"/>
      <w:smallCaps w:val="0"/>
      <w:strike w:val="0"/>
      <w:sz w:val="22"/>
      <w:szCs w:val="22"/>
      <w:u w:val="none"/>
    </w:rPr>
  </w:style>
  <w:style w:type="character" w:customStyle="1" w:styleId="Nagwek220">
    <w:name w:val="Nagłówek #2 (2)"/>
    <w:basedOn w:val="Nagwek22"/>
    <w:rsid w:val="0042265D"/>
    <w:rPr>
      <w:rFonts w:ascii="Calibri" w:eastAsia="Calibri" w:hAnsi="Calibri" w:cs="Calibri"/>
      <w:b w:val="0"/>
      <w:bCs w:val="0"/>
      <w:i w:val="0"/>
      <w:iCs w:val="0"/>
      <w:smallCaps w:val="0"/>
      <w:strike w:val="0"/>
      <w:color w:val="000000"/>
      <w:spacing w:val="0"/>
      <w:w w:val="100"/>
      <w:position w:val="0"/>
      <w:sz w:val="22"/>
      <w:szCs w:val="22"/>
      <w:u w:val="none"/>
      <w:lang w:val="pl-PL" w:eastAsia="pl-PL" w:bidi="pl-PL"/>
    </w:rPr>
  </w:style>
  <w:style w:type="paragraph" w:styleId="Akapitzlist">
    <w:name w:val="List Paragraph"/>
    <w:aliases w:val="Wypunktowanie,L1,Numerowanie,2 heading,A_wyliczenie,K-P_odwolanie,Akapit z listą5,maz_wyliczenie,opis dzialania,wypunktowanie,CW_Lista,MOC_Treść poziom 2,Akapit z listą1,Punktowanie,MOC_Treść poziom 3,Akapit z listą 1,List bullet,lp1,l"/>
    <w:basedOn w:val="Normalny"/>
    <w:link w:val="AkapitzlistZnak"/>
    <w:uiPriority w:val="34"/>
    <w:qFormat/>
    <w:rsid w:val="000C5244"/>
    <w:pPr>
      <w:ind w:left="720"/>
      <w:contextualSpacing/>
    </w:pPr>
  </w:style>
  <w:style w:type="character" w:customStyle="1" w:styleId="Nagwek1Znak">
    <w:name w:val="Nagłówek 1 Znak"/>
    <w:basedOn w:val="Domylnaczcionkaakapitu"/>
    <w:link w:val="Nagwek1"/>
    <w:uiPriority w:val="9"/>
    <w:rsid w:val="00E7254B"/>
    <w:rPr>
      <w:rFonts w:asciiTheme="majorHAnsi" w:eastAsiaTheme="majorEastAsia" w:hAnsiTheme="majorHAnsi" w:cstheme="majorBidi"/>
      <w:b/>
      <w:bCs/>
      <w:color w:val="365F91" w:themeColor="accent1" w:themeShade="BF"/>
      <w:sz w:val="28"/>
      <w:szCs w:val="28"/>
    </w:rPr>
  </w:style>
  <w:style w:type="paragraph" w:styleId="Nagwekspisutreci">
    <w:name w:val="TOC Heading"/>
    <w:basedOn w:val="Nagwek1"/>
    <w:next w:val="Normalny"/>
    <w:uiPriority w:val="39"/>
    <w:semiHidden/>
    <w:unhideWhenUsed/>
    <w:qFormat/>
    <w:rsid w:val="00E7254B"/>
    <w:pPr>
      <w:outlineLvl w:val="9"/>
    </w:pPr>
  </w:style>
  <w:style w:type="paragraph" w:styleId="Nagwek">
    <w:name w:val="header"/>
    <w:basedOn w:val="Normalny"/>
    <w:link w:val="NagwekZnak"/>
    <w:uiPriority w:val="99"/>
    <w:unhideWhenUsed/>
    <w:rsid w:val="000F503B"/>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0F503B"/>
  </w:style>
  <w:style w:type="paragraph" w:styleId="Stopka0">
    <w:name w:val="footer"/>
    <w:basedOn w:val="Normalny"/>
    <w:link w:val="StopkaZnak"/>
    <w:uiPriority w:val="99"/>
    <w:unhideWhenUsed/>
    <w:rsid w:val="000F503B"/>
    <w:pPr>
      <w:tabs>
        <w:tab w:val="center" w:pos="4536"/>
        <w:tab w:val="right" w:pos="9072"/>
      </w:tabs>
      <w:spacing w:after="0" w:line="240" w:lineRule="auto"/>
    </w:pPr>
  </w:style>
  <w:style w:type="character" w:customStyle="1" w:styleId="StopkaZnak">
    <w:name w:val="Stopka Znak"/>
    <w:basedOn w:val="Domylnaczcionkaakapitu"/>
    <w:link w:val="Stopka0"/>
    <w:uiPriority w:val="99"/>
    <w:rsid w:val="000F503B"/>
  </w:style>
  <w:style w:type="character" w:customStyle="1" w:styleId="Nagwek3Znak">
    <w:name w:val="Nagłówek 3 Znak"/>
    <w:basedOn w:val="Domylnaczcionkaakapitu"/>
    <w:link w:val="Nagwek3"/>
    <w:uiPriority w:val="9"/>
    <w:rsid w:val="005F3F34"/>
    <w:rPr>
      <w:rFonts w:ascii="Times New Roman" w:eastAsia="Times New Roman" w:hAnsi="Times New Roman" w:cs="Times New Roman"/>
      <w:b/>
      <w:szCs w:val="20"/>
      <w:lang w:eastAsia="pl-PL"/>
    </w:rPr>
  </w:style>
  <w:style w:type="character" w:customStyle="1" w:styleId="Nagwek4Znak">
    <w:name w:val="Nagłówek 4 Znak"/>
    <w:basedOn w:val="Domylnaczcionkaakapitu"/>
    <w:link w:val="Nagwek4"/>
    <w:uiPriority w:val="9"/>
    <w:rsid w:val="005F3F34"/>
    <w:rPr>
      <w:rFonts w:ascii="Times New Roman" w:eastAsia="Times New Roman" w:hAnsi="Times New Roman" w:cs="Times New Roman"/>
      <w:b/>
      <w:szCs w:val="20"/>
      <w:lang w:eastAsia="pl-PL"/>
    </w:rPr>
  </w:style>
  <w:style w:type="paragraph" w:styleId="Tekstpodstawowy">
    <w:name w:val="Body Text"/>
    <w:aliases w:val="Regulacje,definicje,moj body text"/>
    <w:basedOn w:val="Normalny"/>
    <w:link w:val="TekstpodstawowyZnak"/>
    <w:uiPriority w:val="99"/>
    <w:rsid w:val="005F3F34"/>
    <w:pPr>
      <w:spacing w:after="0" w:line="240" w:lineRule="auto"/>
    </w:pPr>
    <w:rPr>
      <w:rFonts w:ascii="Times New Roman" w:eastAsia="Times New Roman" w:hAnsi="Times New Roman" w:cs="Times New Roman"/>
      <w:sz w:val="24"/>
      <w:szCs w:val="20"/>
      <w:lang w:eastAsia="pl-PL"/>
    </w:rPr>
  </w:style>
  <w:style w:type="character" w:customStyle="1" w:styleId="TekstpodstawowyZnak">
    <w:name w:val="Tekst podstawowy Znak"/>
    <w:aliases w:val="Regulacje Znak,definicje Znak,moj body text Znak"/>
    <w:basedOn w:val="Domylnaczcionkaakapitu"/>
    <w:link w:val="Tekstpodstawowy"/>
    <w:uiPriority w:val="99"/>
    <w:rsid w:val="005F3F34"/>
    <w:rPr>
      <w:rFonts w:ascii="Times New Roman" w:eastAsia="Times New Roman" w:hAnsi="Times New Roman" w:cs="Times New Roman"/>
      <w:sz w:val="24"/>
      <w:szCs w:val="20"/>
      <w:lang w:eastAsia="pl-PL"/>
    </w:rPr>
  </w:style>
  <w:style w:type="paragraph" w:styleId="Tekstpodstawowy2">
    <w:name w:val="Body Text 2"/>
    <w:basedOn w:val="Normalny"/>
    <w:link w:val="Tekstpodstawowy2Znak"/>
    <w:uiPriority w:val="99"/>
    <w:rsid w:val="005F3F34"/>
    <w:pPr>
      <w:spacing w:after="0" w:line="240" w:lineRule="auto"/>
      <w:jc w:val="both"/>
    </w:pPr>
    <w:rPr>
      <w:rFonts w:ascii="Times New Roman" w:eastAsia="Times New Roman" w:hAnsi="Times New Roman" w:cs="Times New Roman"/>
      <w:b/>
      <w:szCs w:val="20"/>
      <w:lang w:eastAsia="pl-PL"/>
    </w:rPr>
  </w:style>
  <w:style w:type="character" w:customStyle="1" w:styleId="Tekstpodstawowy2Znak">
    <w:name w:val="Tekst podstawowy 2 Znak"/>
    <w:basedOn w:val="Domylnaczcionkaakapitu"/>
    <w:link w:val="Tekstpodstawowy2"/>
    <w:uiPriority w:val="99"/>
    <w:rsid w:val="005F3F34"/>
    <w:rPr>
      <w:rFonts w:ascii="Times New Roman" w:eastAsia="Times New Roman" w:hAnsi="Times New Roman" w:cs="Times New Roman"/>
      <w:b/>
      <w:szCs w:val="20"/>
      <w:lang w:eastAsia="pl-PL"/>
    </w:rPr>
  </w:style>
  <w:style w:type="character" w:customStyle="1" w:styleId="AkapitzlistZnak">
    <w:name w:val="Akapit z listą Znak"/>
    <w:aliases w:val="Wypunktowanie Znak,L1 Znak,Numerowanie Znak,2 heading Znak,A_wyliczenie Znak,K-P_odwolanie Znak,Akapit z listą5 Znak,maz_wyliczenie Znak,opis dzialania Znak,wypunktowanie Znak,CW_Lista Znak,MOC_Treść poziom 2 Znak,Punktowanie Znak"/>
    <w:link w:val="Akapitzlist"/>
    <w:uiPriority w:val="34"/>
    <w:qFormat/>
    <w:locked/>
    <w:rsid w:val="005F3F34"/>
  </w:style>
  <w:style w:type="paragraph" w:customStyle="1" w:styleId="kodwydz2">
    <w:name w:val="kod_wydz2"/>
    <w:basedOn w:val="Normalny"/>
    <w:uiPriority w:val="99"/>
    <w:rsid w:val="00C36D08"/>
    <w:pPr>
      <w:spacing w:after="0" w:line="240" w:lineRule="auto"/>
    </w:pPr>
    <w:rPr>
      <w:rFonts w:ascii="Times New Roman" w:eastAsia="Times New Roman" w:hAnsi="Times New Roman" w:cs="Times New Roman"/>
      <w:sz w:val="24"/>
      <w:szCs w:val="24"/>
      <w:lang w:eastAsia="pl-PL"/>
    </w:rPr>
  </w:style>
  <w:style w:type="character" w:styleId="Pogrubienie">
    <w:name w:val="Strong"/>
    <w:basedOn w:val="Domylnaczcionkaakapitu"/>
    <w:uiPriority w:val="22"/>
    <w:qFormat/>
    <w:rsid w:val="00C36D08"/>
    <w:rPr>
      <w:b/>
      <w:bCs/>
    </w:rPr>
  </w:style>
  <w:style w:type="paragraph" w:styleId="Tekstpodstawowywcity">
    <w:name w:val="Body Text Indent"/>
    <w:basedOn w:val="Normalny"/>
    <w:link w:val="TekstpodstawowywcityZnak"/>
    <w:uiPriority w:val="99"/>
    <w:unhideWhenUsed/>
    <w:rsid w:val="009B2A3A"/>
    <w:pPr>
      <w:spacing w:after="120"/>
      <w:ind w:left="283"/>
    </w:pPr>
  </w:style>
  <w:style w:type="character" w:customStyle="1" w:styleId="TekstpodstawowywcityZnak">
    <w:name w:val="Tekst podstawowy wcięty Znak"/>
    <w:basedOn w:val="Domylnaczcionkaakapitu"/>
    <w:link w:val="Tekstpodstawowywcity"/>
    <w:uiPriority w:val="99"/>
    <w:rsid w:val="009B2A3A"/>
  </w:style>
  <w:style w:type="paragraph" w:styleId="Tekstkomentarza">
    <w:name w:val="annotation text"/>
    <w:basedOn w:val="Normalny"/>
    <w:link w:val="TekstkomentarzaZnak"/>
    <w:uiPriority w:val="99"/>
    <w:semiHidden/>
    <w:unhideWhenUsed/>
    <w:rsid w:val="00DF643F"/>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DF643F"/>
    <w:rPr>
      <w:sz w:val="20"/>
      <w:szCs w:val="20"/>
    </w:rPr>
  </w:style>
  <w:style w:type="paragraph" w:styleId="Tematkomentarza">
    <w:name w:val="annotation subject"/>
    <w:basedOn w:val="Tekstkomentarza"/>
    <w:next w:val="Tekstkomentarza"/>
    <w:link w:val="TematkomentarzaZnak"/>
    <w:uiPriority w:val="99"/>
    <w:semiHidden/>
    <w:rsid w:val="00DF643F"/>
    <w:pPr>
      <w:spacing w:after="0"/>
    </w:pPr>
    <w:rPr>
      <w:rFonts w:ascii="Times New Roman" w:eastAsia="Times New Roman" w:hAnsi="Times New Roman" w:cs="Times New Roman"/>
      <w:b/>
      <w:bCs/>
      <w:lang w:val="en-GB" w:eastAsia="pl-PL"/>
    </w:rPr>
  </w:style>
  <w:style w:type="character" w:customStyle="1" w:styleId="TematkomentarzaZnak">
    <w:name w:val="Temat komentarza Znak"/>
    <w:basedOn w:val="TekstkomentarzaZnak"/>
    <w:link w:val="Tematkomentarza"/>
    <w:uiPriority w:val="99"/>
    <w:semiHidden/>
    <w:rsid w:val="00DF643F"/>
    <w:rPr>
      <w:rFonts w:ascii="Times New Roman" w:eastAsia="Times New Roman" w:hAnsi="Times New Roman" w:cs="Times New Roman"/>
      <w:b/>
      <w:bCs/>
      <w:sz w:val="20"/>
      <w:szCs w:val="20"/>
      <w:lang w:val="en-GB" w:eastAsia="pl-PL"/>
    </w:rPr>
  </w:style>
  <w:style w:type="paragraph" w:styleId="Tekstprzypisudolnego">
    <w:name w:val="footnote text"/>
    <w:aliases w:val="Podrozdział"/>
    <w:basedOn w:val="Normalny"/>
    <w:link w:val="TekstprzypisudolnegoZnak"/>
    <w:uiPriority w:val="99"/>
    <w:semiHidden/>
    <w:rsid w:val="00DF643F"/>
    <w:pPr>
      <w:spacing w:after="0" w:line="240" w:lineRule="auto"/>
    </w:pPr>
    <w:rPr>
      <w:rFonts w:ascii="Tahoma" w:eastAsia="Times New Roman" w:hAnsi="Tahoma" w:cs="Times New Roman"/>
      <w:sz w:val="20"/>
      <w:szCs w:val="20"/>
      <w:lang w:eastAsia="pl-PL"/>
    </w:rPr>
  </w:style>
  <w:style w:type="character" w:customStyle="1" w:styleId="TekstprzypisudolnegoZnak">
    <w:name w:val="Tekst przypisu dolnego Znak"/>
    <w:aliases w:val="Podrozdział Znak"/>
    <w:basedOn w:val="Domylnaczcionkaakapitu"/>
    <w:link w:val="Tekstprzypisudolnego"/>
    <w:uiPriority w:val="99"/>
    <w:semiHidden/>
    <w:rsid w:val="00DF643F"/>
    <w:rPr>
      <w:rFonts w:ascii="Tahoma" w:eastAsia="Times New Roman" w:hAnsi="Tahoma" w:cs="Times New Roman"/>
      <w:sz w:val="20"/>
      <w:szCs w:val="20"/>
      <w:lang w:eastAsia="pl-PL"/>
    </w:rPr>
  </w:style>
  <w:style w:type="character" w:styleId="Odwoanieprzypisudolnego">
    <w:name w:val="footnote reference"/>
    <w:basedOn w:val="Domylnaczcionkaakapitu"/>
    <w:uiPriority w:val="99"/>
    <w:rsid w:val="00DF643F"/>
    <w:rPr>
      <w:rFonts w:cs="Times New Roman"/>
      <w:sz w:val="20"/>
      <w:vertAlign w:val="superscript"/>
    </w:rPr>
  </w:style>
  <w:style w:type="character" w:customStyle="1" w:styleId="Teksttreci">
    <w:name w:val="Tekst treści_"/>
    <w:link w:val="Teksttreci0"/>
    <w:locked/>
    <w:rsid w:val="00DF643F"/>
    <w:rPr>
      <w:rFonts w:ascii="Verdana" w:hAnsi="Verdana"/>
      <w:sz w:val="19"/>
      <w:shd w:val="clear" w:color="auto" w:fill="FFFFFF"/>
    </w:rPr>
  </w:style>
  <w:style w:type="paragraph" w:customStyle="1" w:styleId="Teksttreci0">
    <w:name w:val="Tekst treści"/>
    <w:basedOn w:val="Normalny"/>
    <w:link w:val="Teksttreci"/>
    <w:rsid w:val="00DF643F"/>
    <w:pPr>
      <w:shd w:val="clear" w:color="auto" w:fill="FFFFFF"/>
      <w:spacing w:after="0" w:line="240" w:lineRule="atLeast"/>
      <w:ind w:hanging="1700"/>
    </w:pPr>
    <w:rPr>
      <w:rFonts w:ascii="Verdana" w:hAnsi="Verdana"/>
      <w:sz w:val="19"/>
    </w:rPr>
  </w:style>
  <w:style w:type="paragraph" w:styleId="Tekstpodstawowy3">
    <w:name w:val="Body Text 3"/>
    <w:basedOn w:val="Normalny"/>
    <w:link w:val="Tekstpodstawowy3Znak"/>
    <w:uiPriority w:val="99"/>
    <w:unhideWhenUsed/>
    <w:rsid w:val="00DC5FE1"/>
    <w:pPr>
      <w:spacing w:after="120"/>
    </w:pPr>
    <w:rPr>
      <w:sz w:val="16"/>
      <w:szCs w:val="16"/>
    </w:rPr>
  </w:style>
  <w:style w:type="character" w:customStyle="1" w:styleId="Tekstpodstawowy3Znak">
    <w:name w:val="Tekst podstawowy 3 Znak"/>
    <w:basedOn w:val="Domylnaczcionkaakapitu"/>
    <w:link w:val="Tekstpodstawowy3"/>
    <w:uiPriority w:val="99"/>
    <w:rsid w:val="00DC5FE1"/>
    <w:rPr>
      <w:sz w:val="16"/>
      <w:szCs w:val="16"/>
    </w:rPr>
  </w:style>
  <w:style w:type="character" w:customStyle="1" w:styleId="Nagwek8Znak">
    <w:name w:val="Nagłówek 8 Znak"/>
    <w:basedOn w:val="Domylnaczcionkaakapitu"/>
    <w:link w:val="Nagwek8"/>
    <w:uiPriority w:val="9"/>
    <w:rsid w:val="00644907"/>
    <w:rPr>
      <w:rFonts w:asciiTheme="majorHAnsi" w:eastAsiaTheme="majorEastAsia" w:hAnsiTheme="majorHAnsi" w:cstheme="majorBidi"/>
      <w:color w:val="404040" w:themeColor="text1" w:themeTint="BF"/>
      <w:sz w:val="20"/>
      <w:szCs w:val="20"/>
    </w:rPr>
  </w:style>
  <w:style w:type="paragraph" w:styleId="Indeks1">
    <w:name w:val="index 1"/>
    <w:basedOn w:val="Normalny"/>
    <w:next w:val="Normalny"/>
    <w:autoRedefine/>
    <w:uiPriority w:val="99"/>
    <w:semiHidden/>
    <w:rsid w:val="00644907"/>
    <w:pPr>
      <w:spacing w:after="0" w:line="240" w:lineRule="auto"/>
      <w:jc w:val="both"/>
    </w:pPr>
    <w:rPr>
      <w:rFonts w:ascii="Times New Roman" w:eastAsia="Times New Roman" w:hAnsi="Times New Roman" w:cs="Times New Roman"/>
      <w:sz w:val="16"/>
      <w:szCs w:val="20"/>
      <w:lang w:eastAsia="pl-PL"/>
    </w:rPr>
  </w:style>
  <w:style w:type="paragraph" w:styleId="Tekstpodstawowywcity3">
    <w:name w:val="Body Text Indent 3"/>
    <w:basedOn w:val="Normalny"/>
    <w:link w:val="Tekstpodstawowywcity3Znak"/>
    <w:uiPriority w:val="99"/>
    <w:unhideWhenUsed/>
    <w:rsid w:val="00A93B97"/>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rsid w:val="00A93B97"/>
    <w:rPr>
      <w:sz w:val="16"/>
      <w:szCs w:val="16"/>
    </w:rPr>
  </w:style>
  <w:style w:type="paragraph" w:customStyle="1" w:styleId="Tekstpodstawowywcity0">
    <w:name w:val="Tekst podstawowy wci?ty"/>
    <w:basedOn w:val="Normalny"/>
    <w:rsid w:val="00CD25D2"/>
    <w:pPr>
      <w:widowControl w:val="0"/>
      <w:spacing w:after="0" w:line="240" w:lineRule="auto"/>
      <w:ind w:right="51"/>
      <w:jc w:val="both"/>
    </w:pPr>
    <w:rPr>
      <w:rFonts w:ascii="Times New Roman" w:eastAsia="Times New Roman" w:hAnsi="Times New Roman" w:cs="Times New Roman"/>
      <w:sz w:val="24"/>
      <w:szCs w:val="20"/>
      <w:lang w:eastAsia="pl-PL"/>
    </w:rPr>
  </w:style>
  <w:style w:type="character" w:styleId="Odwoaniedokomentarza">
    <w:name w:val="annotation reference"/>
    <w:basedOn w:val="Domylnaczcionkaakapitu"/>
    <w:uiPriority w:val="99"/>
    <w:semiHidden/>
    <w:unhideWhenUsed/>
    <w:rsid w:val="00097CFC"/>
    <w:rPr>
      <w:sz w:val="16"/>
      <w:szCs w:val="16"/>
    </w:rPr>
  </w:style>
  <w:style w:type="paragraph" w:customStyle="1" w:styleId="ust">
    <w:name w:val="ust"/>
    <w:rsid w:val="00097CFC"/>
    <w:pPr>
      <w:spacing w:before="60" w:after="60" w:line="240" w:lineRule="auto"/>
      <w:ind w:left="426" w:hanging="284"/>
      <w:jc w:val="both"/>
    </w:pPr>
    <w:rPr>
      <w:rFonts w:ascii="Times New Roman" w:eastAsia="Times New Roman" w:hAnsi="Times New Roman" w:cs="Times New Roman"/>
      <w:sz w:val="24"/>
      <w:szCs w:val="24"/>
      <w:lang w:eastAsia="pl-PL"/>
    </w:rPr>
  </w:style>
  <w:style w:type="paragraph" w:customStyle="1" w:styleId="tekst">
    <w:name w:val="tekst"/>
    <w:basedOn w:val="Normalny"/>
    <w:rsid w:val="00097CFC"/>
    <w:pPr>
      <w:suppressLineNumbers/>
      <w:spacing w:before="60" w:after="60" w:line="240" w:lineRule="auto"/>
      <w:jc w:val="both"/>
    </w:pPr>
    <w:rPr>
      <w:rFonts w:ascii="Times New Roman" w:eastAsia="Times New Roman" w:hAnsi="Times New Roman" w:cs="Times New Roman"/>
      <w:sz w:val="24"/>
      <w:szCs w:val="24"/>
      <w:lang w:eastAsia="pl-PL"/>
    </w:rPr>
  </w:style>
  <w:style w:type="paragraph" w:customStyle="1" w:styleId="nagwek03">
    <w:name w:val="nagłówek03"/>
    <w:basedOn w:val="Normalny"/>
    <w:rsid w:val="007C6A84"/>
    <w:pPr>
      <w:spacing w:after="0" w:line="240" w:lineRule="auto"/>
    </w:pPr>
    <w:rPr>
      <w:rFonts w:ascii="Times New Roman" w:eastAsia="Times New Roman" w:hAnsi="Times New Roman" w:cs="Times New Roman"/>
      <w:sz w:val="12"/>
      <w:szCs w:val="24"/>
      <w:lang w:eastAsia="pl-PL"/>
    </w:rPr>
  </w:style>
  <w:style w:type="numbering" w:customStyle="1" w:styleId="Zaimportowanystyl3">
    <w:name w:val="Zaimportowany styl 3"/>
    <w:rsid w:val="00524441"/>
  </w:style>
  <w:style w:type="paragraph" w:styleId="Zwykytekst">
    <w:name w:val="Plain Text"/>
    <w:basedOn w:val="Normalny"/>
    <w:link w:val="ZwykytekstZnak"/>
    <w:uiPriority w:val="99"/>
    <w:rsid w:val="00C1549C"/>
    <w:pPr>
      <w:spacing w:after="0" w:line="240" w:lineRule="auto"/>
    </w:pPr>
    <w:rPr>
      <w:rFonts w:ascii="Courier New" w:eastAsia="Times New Roman" w:hAnsi="Courier New" w:cs="Times New Roman"/>
      <w:sz w:val="20"/>
      <w:szCs w:val="20"/>
      <w:lang w:eastAsia="pl-PL"/>
    </w:rPr>
  </w:style>
  <w:style w:type="character" w:customStyle="1" w:styleId="ZwykytekstZnak">
    <w:name w:val="Zwykły tekst Znak"/>
    <w:basedOn w:val="Domylnaczcionkaakapitu"/>
    <w:link w:val="Zwykytekst"/>
    <w:uiPriority w:val="99"/>
    <w:rsid w:val="00C1549C"/>
    <w:rPr>
      <w:rFonts w:ascii="Courier New" w:eastAsia="Times New Roman" w:hAnsi="Courier New" w:cs="Times New Roman"/>
      <w:sz w:val="20"/>
      <w:szCs w:val="20"/>
      <w:lang w:eastAsia="pl-PL"/>
    </w:rPr>
  </w:style>
  <w:style w:type="paragraph" w:customStyle="1" w:styleId="Tekstpodstawowywcity31">
    <w:name w:val="Tekst podstawowy wcięty 31"/>
    <w:basedOn w:val="Normalny"/>
    <w:rsid w:val="00C1549C"/>
    <w:pPr>
      <w:spacing w:after="0" w:line="240" w:lineRule="auto"/>
    </w:pPr>
    <w:rPr>
      <w:rFonts w:ascii="Times New Roman" w:eastAsia="Times New Roman" w:hAnsi="Times New Roman" w:cs="Times New Roman"/>
      <w:sz w:val="24"/>
      <w:szCs w:val="20"/>
      <w:lang w:eastAsia="pl-PL"/>
    </w:rPr>
  </w:style>
  <w:style w:type="paragraph" w:customStyle="1" w:styleId="western">
    <w:name w:val="western"/>
    <w:basedOn w:val="Normalny"/>
    <w:rsid w:val="00C1549C"/>
    <w:pPr>
      <w:spacing w:before="100" w:beforeAutospacing="1" w:after="142"/>
    </w:pPr>
    <w:rPr>
      <w:rFonts w:ascii="Times New Roman" w:eastAsia="Times New Roman" w:hAnsi="Times New Roman" w:cs="Times New Roman"/>
      <w:sz w:val="24"/>
      <w:szCs w:val="24"/>
      <w:lang w:eastAsia="pl-PL"/>
    </w:rPr>
  </w:style>
  <w:style w:type="paragraph" w:customStyle="1" w:styleId="rozdzia">
    <w:name w:val="rozdział"/>
    <w:basedOn w:val="Normalny"/>
    <w:autoRedefine/>
    <w:rsid w:val="001F7B3A"/>
    <w:pPr>
      <w:tabs>
        <w:tab w:val="left" w:pos="0"/>
      </w:tabs>
      <w:spacing w:after="0" w:line="240" w:lineRule="auto"/>
      <w:jc w:val="center"/>
    </w:pPr>
    <w:rPr>
      <w:rFonts w:ascii="Tahoma" w:eastAsia="Times New Roman" w:hAnsi="Tahoma" w:cs="Tahoma"/>
      <w:b/>
      <w:spacing w:val="8"/>
      <w:sz w:val="20"/>
      <w:szCs w:val="20"/>
      <w:lang w:eastAsia="pl-PL"/>
    </w:rPr>
  </w:style>
  <w:style w:type="paragraph" w:customStyle="1" w:styleId="Default">
    <w:name w:val="Default"/>
    <w:rsid w:val="00942005"/>
    <w:pPr>
      <w:autoSpaceDE w:val="0"/>
      <w:autoSpaceDN w:val="0"/>
      <w:adjustRightInd w:val="0"/>
      <w:spacing w:after="0" w:line="240" w:lineRule="auto"/>
    </w:pPr>
    <w:rPr>
      <w:rFonts w:ascii="Times New Roman" w:hAnsi="Times New Roman" w:cs="Times New Roman"/>
      <w:color w:val="000000"/>
      <w:sz w:val="24"/>
      <w:szCs w:val="24"/>
    </w:rPr>
  </w:style>
  <w:style w:type="table" w:styleId="Tabela-Siatka">
    <w:name w:val="Table Grid"/>
    <w:basedOn w:val="Standardowy"/>
    <w:uiPriority w:val="59"/>
    <w:rsid w:val="0094200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yteHipercze">
    <w:name w:val="FollowedHyperlink"/>
    <w:basedOn w:val="Domylnaczcionkaakapitu"/>
    <w:uiPriority w:val="99"/>
    <w:semiHidden/>
    <w:unhideWhenUsed/>
    <w:rsid w:val="00236112"/>
    <w:rPr>
      <w:color w:val="800080" w:themeColor="followedHyperlink"/>
      <w:u w:val="single"/>
    </w:rPr>
  </w:style>
  <w:style w:type="paragraph" w:styleId="Bezodstpw">
    <w:name w:val="No Spacing"/>
    <w:uiPriority w:val="1"/>
    <w:qFormat/>
    <w:rsid w:val="00570650"/>
    <w:pPr>
      <w:spacing w:after="0" w:line="240" w:lineRule="auto"/>
    </w:pPr>
    <w:rPr>
      <w:rFonts w:ascii="Times New Roman" w:eastAsia="Times New Roman" w:hAnsi="Times New Roman" w:cs="Times New Roman"/>
      <w:sz w:val="20"/>
      <w:szCs w:val="20"/>
      <w:lang w:val="en-GB" w:eastAsia="pl-PL"/>
    </w:rPr>
  </w:style>
  <w:style w:type="paragraph" w:styleId="Tekstprzypisukocowego">
    <w:name w:val="endnote text"/>
    <w:basedOn w:val="Normalny"/>
    <w:link w:val="TekstprzypisukocowegoZnak"/>
    <w:uiPriority w:val="99"/>
    <w:semiHidden/>
    <w:unhideWhenUsed/>
    <w:rsid w:val="00493687"/>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493687"/>
    <w:rPr>
      <w:sz w:val="20"/>
      <w:szCs w:val="20"/>
    </w:rPr>
  </w:style>
  <w:style w:type="character" w:styleId="Odwoanieprzypisukocowego">
    <w:name w:val="endnote reference"/>
    <w:basedOn w:val="Domylnaczcionkaakapitu"/>
    <w:semiHidden/>
    <w:unhideWhenUsed/>
    <w:rsid w:val="00493687"/>
    <w:rPr>
      <w:vertAlign w:val="superscript"/>
    </w:rPr>
  </w:style>
  <w:style w:type="paragraph" w:styleId="Poprawka">
    <w:name w:val="Revision"/>
    <w:hidden/>
    <w:uiPriority w:val="99"/>
    <w:semiHidden/>
    <w:rsid w:val="00DD7B6E"/>
    <w:pPr>
      <w:spacing w:after="0" w:line="240" w:lineRule="auto"/>
    </w:pPr>
  </w:style>
  <w:style w:type="paragraph" w:customStyle="1" w:styleId="Tekstpodstawowywcity33">
    <w:name w:val="Tekst podstawowy wcięty 33"/>
    <w:basedOn w:val="Normalny"/>
    <w:rsid w:val="00B64DF5"/>
    <w:pPr>
      <w:spacing w:after="0" w:line="240" w:lineRule="auto"/>
    </w:pPr>
    <w:rPr>
      <w:rFonts w:ascii="Times New Roman" w:eastAsia="Times New Roman" w:hAnsi="Times New Roman" w:cs="Times New Roman"/>
      <w:sz w:val="24"/>
      <w:szCs w:val="20"/>
      <w:lang w:eastAsia="pl-PL"/>
    </w:rPr>
  </w:style>
  <w:style w:type="paragraph" w:customStyle="1" w:styleId="Tekstpodstawowy22">
    <w:name w:val="Tekst podstawowy 22"/>
    <w:basedOn w:val="Normalny"/>
    <w:rsid w:val="00531592"/>
    <w:pPr>
      <w:spacing w:after="0" w:line="240" w:lineRule="auto"/>
    </w:pPr>
    <w:rPr>
      <w:rFonts w:ascii="Times New Roman" w:eastAsia="Times New Roman" w:hAnsi="Times New Roman" w:cs="Times New Roman"/>
      <w:szCs w:val="20"/>
      <w:lang w:eastAsia="pl-PL"/>
    </w:rPr>
  </w:style>
  <w:style w:type="paragraph" w:customStyle="1" w:styleId="WW-Tekstpodstawowywcity2">
    <w:name w:val="WW-Tekst podstawowy wcięty 2"/>
    <w:basedOn w:val="Normalny"/>
    <w:rsid w:val="00860F2F"/>
    <w:pPr>
      <w:widowControl w:val="0"/>
      <w:suppressAutoHyphens/>
      <w:autoSpaceDE w:val="0"/>
      <w:spacing w:after="0" w:line="480" w:lineRule="auto"/>
      <w:ind w:left="510" w:hanging="510"/>
    </w:pPr>
    <w:rPr>
      <w:rFonts w:ascii="Times New Roman" w:eastAsia="Times New Roman" w:hAnsi="Times New Roman" w:cs="Times New Roman"/>
      <w:sz w:val="24"/>
      <w:szCs w:val="24"/>
      <w:lang w:eastAsia="ar-SA"/>
    </w:rPr>
  </w:style>
  <w:style w:type="character" w:customStyle="1" w:styleId="Nagweklubstopka2">
    <w:name w:val="Nagłówek lub stopka (2)_"/>
    <w:basedOn w:val="Domylnaczcionkaakapitu"/>
    <w:link w:val="Nagweklubstopka20"/>
    <w:rsid w:val="00B27D8B"/>
    <w:rPr>
      <w:rFonts w:ascii="Times New Roman" w:eastAsia="Times New Roman" w:hAnsi="Times New Roman" w:cs="Times New Roman"/>
      <w:sz w:val="20"/>
      <w:szCs w:val="20"/>
    </w:rPr>
  </w:style>
  <w:style w:type="paragraph" w:customStyle="1" w:styleId="Nagweklubstopka20">
    <w:name w:val="Nagłówek lub stopka (2)"/>
    <w:basedOn w:val="Normalny"/>
    <w:link w:val="Nagweklubstopka2"/>
    <w:rsid w:val="00B27D8B"/>
    <w:pPr>
      <w:widowControl w:val="0"/>
      <w:spacing w:after="0" w:line="240" w:lineRule="auto"/>
    </w:pPr>
    <w:rPr>
      <w:rFonts w:ascii="Times New Roman" w:eastAsia="Times New Roman" w:hAnsi="Times New Roman" w:cs="Times New Roman"/>
      <w:sz w:val="20"/>
      <w:szCs w:val="20"/>
    </w:rPr>
  </w:style>
  <w:style w:type="character" w:styleId="Uwydatnienie">
    <w:name w:val="Emphasis"/>
    <w:basedOn w:val="Domylnaczcionkaakapitu"/>
    <w:uiPriority w:val="20"/>
    <w:qFormat/>
    <w:rsid w:val="001338B2"/>
    <w:rPr>
      <w:i/>
      <w:iCs/>
    </w:rPr>
  </w:style>
  <w:style w:type="character" w:customStyle="1" w:styleId="FontStyle42">
    <w:name w:val="Font Style42"/>
    <w:basedOn w:val="Domylnaczcionkaakapitu"/>
    <w:uiPriority w:val="99"/>
    <w:rsid w:val="00F56E34"/>
    <w:rPr>
      <w:rFonts w:ascii="Calibri" w:hAnsi="Calibri" w:cs="Calibri"/>
      <w:sz w:val="22"/>
      <w:szCs w:val="22"/>
    </w:rPr>
  </w:style>
  <w:style w:type="character" w:customStyle="1" w:styleId="ng-binding">
    <w:name w:val="ng-binding"/>
    <w:basedOn w:val="Domylnaczcionkaakapitu"/>
    <w:rsid w:val="003A1468"/>
  </w:style>
  <w:style w:type="character" w:customStyle="1" w:styleId="ng-scope">
    <w:name w:val="ng-scope"/>
    <w:basedOn w:val="Domylnaczcionkaakapitu"/>
    <w:rsid w:val="003A1468"/>
  </w:style>
  <w:style w:type="paragraph" w:styleId="Tekstpodstawowywcity2">
    <w:name w:val="Body Text Indent 2"/>
    <w:basedOn w:val="Normalny"/>
    <w:link w:val="Tekstpodstawowywcity2Znak"/>
    <w:uiPriority w:val="99"/>
    <w:semiHidden/>
    <w:unhideWhenUsed/>
    <w:rsid w:val="003C0773"/>
    <w:pPr>
      <w:spacing w:after="120" w:line="480" w:lineRule="auto"/>
      <w:ind w:left="283"/>
    </w:pPr>
    <w:rPr>
      <w:rFonts w:ascii="Times New Roman" w:eastAsia="Times New Roman" w:hAnsi="Times New Roman" w:cs="Times New Roman"/>
      <w:sz w:val="24"/>
      <w:szCs w:val="24"/>
      <w:lang w:eastAsia="pl-PL"/>
    </w:rPr>
  </w:style>
  <w:style w:type="character" w:customStyle="1" w:styleId="Tekstpodstawowywcity2Znak">
    <w:name w:val="Tekst podstawowy wcięty 2 Znak"/>
    <w:basedOn w:val="Domylnaczcionkaakapitu"/>
    <w:link w:val="Tekstpodstawowywcity2"/>
    <w:uiPriority w:val="99"/>
    <w:semiHidden/>
    <w:rsid w:val="003C0773"/>
    <w:rPr>
      <w:rFonts w:ascii="Times New Roman" w:eastAsia="Times New Roman" w:hAnsi="Times New Roman" w:cs="Times New Roman"/>
      <w:sz w:val="24"/>
      <w:szCs w:val="24"/>
      <w:lang w:eastAsia="pl-PL"/>
    </w:rPr>
  </w:style>
  <w:style w:type="paragraph" w:customStyle="1" w:styleId="pkt">
    <w:name w:val="pkt"/>
    <w:basedOn w:val="Normalny"/>
    <w:rsid w:val="003C0773"/>
    <w:pPr>
      <w:spacing w:before="60" w:after="60" w:line="240" w:lineRule="auto"/>
      <w:ind w:left="851" w:hanging="295"/>
      <w:jc w:val="both"/>
    </w:pPr>
    <w:rPr>
      <w:rFonts w:ascii="Times New Roman" w:eastAsia="Times New Roman" w:hAnsi="Times New Roman" w:cs="Times New Roman"/>
      <w:sz w:val="24"/>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9601754">
      <w:bodyDiv w:val="1"/>
      <w:marLeft w:val="0"/>
      <w:marRight w:val="0"/>
      <w:marTop w:val="0"/>
      <w:marBottom w:val="0"/>
      <w:divBdr>
        <w:top w:val="none" w:sz="0" w:space="0" w:color="auto"/>
        <w:left w:val="none" w:sz="0" w:space="0" w:color="auto"/>
        <w:bottom w:val="none" w:sz="0" w:space="0" w:color="auto"/>
        <w:right w:val="none" w:sz="0" w:space="0" w:color="auto"/>
      </w:divBdr>
    </w:div>
    <w:div w:id="19290021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 klasyczny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F6C424C-E56F-42A3-BE30-3542C8E246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626</TotalTime>
  <Pages>9</Pages>
  <Words>4565</Words>
  <Characters>27392</Characters>
  <Application>Microsoft Office Word</Application>
  <DocSecurity>0</DocSecurity>
  <Lines>228</Lines>
  <Paragraphs>63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31894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jasinskaa</dc:creator>
  <cp:lastModifiedBy>Reorowicz Karolina</cp:lastModifiedBy>
  <cp:revision>131</cp:revision>
  <cp:lastPrinted>2024-04-04T11:28:00Z</cp:lastPrinted>
  <dcterms:created xsi:type="dcterms:W3CDTF">2024-05-08T06:06:00Z</dcterms:created>
  <dcterms:modified xsi:type="dcterms:W3CDTF">2026-03-13T11:41:00Z</dcterms:modified>
</cp:coreProperties>
</file>